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972D" w14:textId="77777777" w:rsidR="003C1A09" w:rsidRPr="005853C5" w:rsidRDefault="003C1A09" w:rsidP="003C1A09">
      <w:pPr>
        <w:tabs>
          <w:tab w:val="center" w:pos="4536"/>
        </w:tabs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="0063370B">
        <w:rPr>
          <w:rFonts w:asciiTheme="minorHAnsi" w:hAnsiTheme="minorHAnsi" w:cs="Arial"/>
        </w:rPr>
        <w:tab/>
      </w:r>
      <w:r w:rsidR="005853C5" w:rsidRPr="005853C5">
        <w:rPr>
          <w:rFonts w:asciiTheme="minorHAnsi" w:hAnsiTheme="minorHAnsi"/>
          <w:sz w:val="24"/>
          <w:szCs w:val="24"/>
        </w:rPr>
        <w:t>Kędzierzyn-Koźle</w:t>
      </w:r>
      <w:r w:rsidRPr="005853C5">
        <w:rPr>
          <w:rFonts w:asciiTheme="minorHAnsi" w:hAnsiTheme="minorHAnsi" w:cs="Arial"/>
        </w:rPr>
        <w:t>, dnia………</w:t>
      </w:r>
      <w:r w:rsidR="0063370B">
        <w:rPr>
          <w:rFonts w:asciiTheme="minorHAnsi" w:hAnsiTheme="minorHAnsi" w:cs="Arial"/>
        </w:rPr>
        <w:t>………………………</w:t>
      </w:r>
      <w:r w:rsidRPr="005853C5">
        <w:rPr>
          <w:rFonts w:asciiTheme="minorHAnsi" w:hAnsiTheme="minorHAnsi" w:cs="Arial"/>
        </w:rPr>
        <w:t>………</w:t>
      </w:r>
    </w:p>
    <w:p w14:paraId="25F68060" w14:textId="77777777" w:rsidR="003C1A09" w:rsidRPr="0063370B" w:rsidRDefault="003C1A09" w:rsidP="003C1A09">
      <w:pPr>
        <w:tabs>
          <w:tab w:val="center" w:pos="4536"/>
        </w:tabs>
        <w:rPr>
          <w:rFonts w:asciiTheme="majorHAnsi" w:hAnsiTheme="majorHAnsi" w:cs="Arial"/>
        </w:rPr>
      </w:pPr>
    </w:p>
    <w:p w14:paraId="7CA7B358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……………………………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14:paraId="48983A51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14:paraId="13021F4D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537799B3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14:paraId="2E5041DE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B93B1D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14:paraId="57FBB352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6E1B2A2D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14:paraId="232DF4F0" w14:textId="77777777" w:rsidR="0063370B" w:rsidRPr="0063370B" w:rsidRDefault="0063370B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351A66F1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50EBF787" w14:textId="77777777" w:rsidR="009053A9" w:rsidRDefault="009053A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14:paraId="0783D6EE" w14:textId="77777777" w:rsidR="003C1A09" w:rsidRDefault="003C1A0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3370B">
        <w:rPr>
          <w:rFonts w:asciiTheme="majorHAnsi" w:hAnsiTheme="majorHAnsi" w:cs="Arial"/>
          <w:b/>
          <w:sz w:val="32"/>
          <w:szCs w:val="32"/>
        </w:rPr>
        <w:t>OŚWIADCZENIE</w:t>
      </w:r>
    </w:p>
    <w:p w14:paraId="67D9169D" w14:textId="77777777" w:rsidR="00AA1802" w:rsidRPr="00AA1802" w:rsidRDefault="00AA1802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14:paraId="0E45810B" w14:textId="77777777" w:rsidR="003C1A09" w:rsidRPr="00CA1092" w:rsidRDefault="003C1A09" w:rsidP="00CA109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A1092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…………..</w:t>
      </w:r>
      <w:r w:rsidRPr="00CA1092">
        <w:rPr>
          <w:rFonts w:asciiTheme="majorHAnsi" w:hAnsiTheme="majorHAnsi" w:cs="Arial"/>
          <w:sz w:val="24"/>
          <w:szCs w:val="24"/>
        </w:rPr>
        <w:t>…………………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…….</w:t>
      </w:r>
      <w:r w:rsidRPr="00CA1092">
        <w:rPr>
          <w:rFonts w:asciiTheme="majorHAnsi" w:hAnsiTheme="majorHAnsi" w:cs="Arial"/>
          <w:sz w:val="24"/>
          <w:szCs w:val="24"/>
        </w:rPr>
        <w:t>……………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………..</w:t>
      </w:r>
      <w:r w:rsidRPr="00CA1092">
        <w:rPr>
          <w:rFonts w:asciiTheme="majorHAnsi" w:hAnsiTheme="majorHAnsi" w:cs="Arial"/>
          <w:sz w:val="24"/>
          <w:szCs w:val="24"/>
        </w:rPr>
        <w:t>…</w:t>
      </w:r>
      <w:r w:rsidR="0063370B"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CA1092">
        <w:rPr>
          <w:rFonts w:asciiTheme="majorHAnsi" w:hAnsiTheme="majorHAnsi" w:cs="Arial"/>
          <w:sz w:val="24"/>
          <w:szCs w:val="24"/>
        </w:rPr>
        <w:t>(</w:t>
      </w:r>
      <w:r w:rsidRPr="00A13A38">
        <w:rPr>
          <w:rFonts w:asciiTheme="majorHAnsi" w:hAnsiTheme="majorHAnsi" w:cs="Arial"/>
          <w:i/>
          <w:iCs/>
          <w:sz w:val="24"/>
          <w:szCs w:val="24"/>
        </w:rPr>
        <w:t>imię i nazwisko kandydata</w:t>
      </w:r>
      <w:r w:rsidRPr="00CA1092">
        <w:rPr>
          <w:rFonts w:asciiTheme="majorHAnsi" w:hAnsiTheme="majorHAnsi" w:cs="Arial"/>
          <w:sz w:val="24"/>
          <w:szCs w:val="24"/>
        </w:rPr>
        <w:t>) wychowuję samotnie, jako…………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……………………………</w:t>
      </w:r>
      <w:r w:rsidRPr="00CA1092">
        <w:rPr>
          <w:rFonts w:asciiTheme="majorHAnsi" w:hAnsiTheme="majorHAnsi" w:cs="Arial"/>
          <w:sz w:val="24"/>
          <w:szCs w:val="24"/>
        </w:rPr>
        <w:t>……………….</w:t>
      </w:r>
      <w:r w:rsidR="00D41F2D" w:rsidRPr="00CA1092">
        <w:rPr>
          <w:rFonts w:asciiTheme="majorHAnsi" w:hAnsiTheme="majorHAnsi" w:cs="Arial"/>
          <w:sz w:val="24"/>
          <w:szCs w:val="24"/>
        </w:rPr>
        <w:t xml:space="preserve"> 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p</w:t>
      </w:r>
      <w:r w:rsidRPr="00CA1092">
        <w:rPr>
          <w:rFonts w:asciiTheme="majorHAnsi" w:hAnsiTheme="majorHAnsi" w:cs="Arial"/>
          <w:i/>
          <w:sz w:val="24"/>
          <w:szCs w:val="24"/>
        </w:rPr>
        <w:t>anna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kawaler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wdowiec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pozostająca w separacji orzeczonej prawomocnym wyrokiem sądu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rozwiedziona</w:t>
      </w:r>
      <w:r w:rsidR="00D41F2D" w:rsidRPr="00CA1092">
        <w:rPr>
          <w:rFonts w:asciiTheme="majorHAnsi" w:hAnsiTheme="majorHAnsi" w:cs="Arial"/>
          <w:sz w:val="24"/>
          <w:szCs w:val="24"/>
        </w:rPr>
        <w:t>*</w:t>
      </w:r>
      <w:r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F861E9">
        <w:rPr>
          <w:rFonts w:asciiTheme="majorHAnsi" w:hAnsiTheme="majorHAnsi" w:cs="Arial"/>
          <w:b/>
          <w:sz w:val="24"/>
          <w:szCs w:val="24"/>
        </w:rPr>
        <w:t xml:space="preserve">i nie 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>zamieszkuję</w:t>
      </w:r>
      <w:r w:rsidR="00F861E9">
        <w:rPr>
          <w:rFonts w:asciiTheme="majorHAnsi" w:hAnsiTheme="majorHAnsi" w:cs="Arial"/>
          <w:b/>
          <w:sz w:val="24"/>
          <w:szCs w:val="24"/>
        </w:rPr>
        <w:t xml:space="preserve"> oraz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 xml:space="preserve"> nie </w:t>
      </w:r>
      <w:r w:rsidRPr="00F861E9">
        <w:rPr>
          <w:rFonts w:asciiTheme="majorHAnsi" w:hAnsiTheme="majorHAnsi" w:cs="Arial"/>
          <w:b/>
          <w:sz w:val="24"/>
          <w:szCs w:val="24"/>
        </w:rPr>
        <w:t>wychowuję żadnego dziecka z jego rodzicem</w:t>
      </w:r>
      <w:r w:rsidRPr="00CA1092">
        <w:rPr>
          <w:rFonts w:asciiTheme="majorHAnsi" w:hAnsiTheme="majorHAnsi" w:cs="Arial"/>
          <w:sz w:val="24"/>
          <w:szCs w:val="24"/>
        </w:rPr>
        <w:t>.</w:t>
      </w:r>
    </w:p>
    <w:p w14:paraId="1B744E14" w14:textId="77777777" w:rsidR="003C1A09" w:rsidRPr="0063370B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14:paraId="57E408E4" w14:textId="77777777" w:rsidR="00BD00E3" w:rsidRPr="00BD00E3" w:rsidRDefault="00BD00E3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b/>
        </w:rPr>
      </w:pPr>
    </w:p>
    <w:p w14:paraId="6235F26F" w14:textId="77777777"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  <w:t>……………</w:t>
      </w:r>
      <w:r w:rsidR="0063370B">
        <w:rPr>
          <w:rFonts w:asciiTheme="minorHAnsi" w:hAnsiTheme="minorHAnsi" w:cs="Arial"/>
        </w:rPr>
        <w:t>……</w:t>
      </w:r>
      <w:r w:rsidR="00CA1092">
        <w:rPr>
          <w:rFonts w:asciiTheme="minorHAnsi" w:hAnsiTheme="minorHAnsi" w:cs="Arial"/>
        </w:rPr>
        <w:t>…...</w:t>
      </w:r>
      <w:r w:rsidR="0063370B">
        <w:rPr>
          <w:rFonts w:asciiTheme="minorHAnsi" w:hAnsiTheme="minorHAnsi" w:cs="Arial"/>
        </w:rPr>
        <w:t>…….</w:t>
      </w:r>
      <w:r w:rsidRPr="005853C5">
        <w:rPr>
          <w:rFonts w:asciiTheme="minorHAnsi" w:hAnsiTheme="minorHAnsi" w:cs="Arial"/>
        </w:rPr>
        <w:t>………………………….</w:t>
      </w:r>
    </w:p>
    <w:p w14:paraId="4AA283D6" w14:textId="77777777"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  <w:t xml:space="preserve">  (czytelny podpis rodzic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>/opiekun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D5478C">
        <w:rPr>
          <w:rFonts w:asciiTheme="minorHAnsi" w:hAnsiTheme="minorHAnsi" w:cs="Arial"/>
          <w:sz w:val="16"/>
          <w:szCs w:val="16"/>
        </w:rPr>
        <w:t>ych</w:t>
      </w:r>
      <w:r w:rsidRPr="005853C5">
        <w:rPr>
          <w:rFonts w:asciiTheme="minorHAnsi" w:hAnsiTheme="minorHAnsi" w:cs="Arial"/>
          <w:sz w:val="16"/>
          <w:szCs w:val="16"/>
        </w:rPr>
        <w:t>)</w:t>
      </w:r>
    </w:p>
    <w:p w14:paraId="57A877B7" w14:textId="77777777"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</w:p>
    <w:p w14:paraId="7505928D" w14:textId="77777777" w:rsidR="008313AB" w:rsidRDefault="008313AB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</w:p>
    <w:p w14:paraId="71D41AB7" w14:textId="77777777" w:rsidR="00CA1092" w:rsidRPr="00C83C80" w:rsidRDefault="00C83C80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  <w:r w:rsidRPr="00C83C80">
        <w:rPr>
          <w:rFonts w:asciiTheme="majorHAnsi" w:hAnsiTheme="majorHAnsi" w:cs="Arial"/>
          <w:b/>
          <w:sz w:val="28"/>
          <w:szCs w:val="28"/>
          <w:vertAlign w:val="superscript"/>
        </w:rPr>
        <w:t>POUCZENIE</w:t>
      </w:r>
    </w:p>
    <w:p w14:paraId="7111C31B" w14:textId="70A619B2" w:rsidR="003C1A09" w:rsidRPr="00AA1802" w:rsidRDefault="00CA1092" w:rsidP="0091575E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150 ust. 6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r. </w:t>
      </w:r>
      <w:r w:rsidR="00BD00E3" w:rsidRPr="00AA1802">
        <w:rPr>
          <w:rFonts w:asciiTheme="majorHAnsi" w:hAnsiTheme="majorHAnsi" w:cs="Arial"/>
          <w:i/>
          <w:sz w:val="18"/>
          <w:szCs w:val="18"/>
        </w:rPr>
        <w:t>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</w:t>
      </w:r>
      <w:r w:rsidR="00800CDA">
        <w:rPr>
          <w:rFonts w:asciiTheme="majorHAnsi" w:hAnsiTheme="majorHAnsi" w:cs="Arial"/>
          <w:sz w:val="18"/>
          <w:szCs w:val="18"/>
        </w:rPr>
        <w:t>2</w:t>
      </w:r>
      <w:r w:rsidR="00A13A38">
        <w:rPr>
          <w:rFonts w:asciiTheme="majorHAnsi" w:hAnsiTheme="majorHAnsi" w:cs="Arial"/>
          <w:sz w:val="18"/>
          <w:szCs w:val="18"/>
        </w:rPr>
        <w:t>4</w:t>
      </w:r>
      <w:r w:rsidR="009B7F56" w:rsidRPr="00AA1802">
        <w:rPr>
          <w:rFonts w:asciiTheme="majorHAnsi" w:hAnsiTheme="majorHAnsi" w:cs="Arial"/>
          <w:sz w:val="18"/>
          <w:szCs w:val="18"/>
        </w:rPr>
        <w:t xml:space="preserve"> </w:t>
      </w:r>
      <w:r w:rsidRPr="00AA1802">
        <w:rPr>
          <w:rFonts w:asciiTheme="majorHAnsi" w:hAnsiTheme="majorHAnsi" w:cs="Arial"/>
          <w:sz w:val="18"/>
          <w:szCs w:val="18"/>
        </w:rPr>
        <w:t xml:space="preserve">r. poz. </w:t>
      </w:r>
      <w:r w:rsidR="00A13A38">
        <w:rPr>
          <w:rFonts w:asciiTheme="majorHAnsi" w:hAnsiTheme="majorHAnsi" w:cs="Arial"/>
          <w:sz w:val="18"/>
          <w:szCs w:val="18"/>
        </w:rPr>
        <w:t>737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</w:t>
      </w:r>
      <w:r w:rsidR="00800CDA">
        <w:rPr>
          <w:rFonts w:asciiTheme="majorHAnsi" w:hAnsiTheme="majorHAnsi" w:cs="Arial"/>
          <w:sz w:val="18"/>
          <w:szCs w:val="18"/>
        </w:rPr>
        <w:t>ź</w:t>
      </w:r>
      <w:r w:rsidRPr="00AA1802">
        <w:rPr>
          <w:rFonts w:asciiTheme="majorHAnsi" w:hAnsiTheme="majorHAnsi" w:cs="Arial"/>
          <w:sz w:val="18"/>
          <w:szCs w:val="18"/>
        </w:rPr>
        <w:t>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zm.) oświadczenia składa się pod rygorem odpowiedzialności karnej za składanie fałszywych oświadczeń. Składający oświadczenie zobowiązany jest do zawarcia klauzuli o treści </w:t>
      </w:r>
      <w:r w:rsidRPr="00AA1802">
        <w:rPr>
          <w:rFonts w:asciiTheme="majorHAnsi" w:hAnsiTheme="majorHAnsi" w:cs="Arial"/>
          <w:i/>
          <w:sz w:val="18"/>
          <w:szCs w:val="18"/>
        </w:rPr>
        <w:t>„jestem świadomy odpowiedzialności karnej</w:t>
      </w:r>
      <w:r w:rsidR="00526DD4">
        <w:rPr>
          <w:rFonts w:asciiTheme="majorHAnsi" w:hAnsiTheme="majorHAnsi" w:cs="Arial"/>
          <w:i/>
          <w:sz w:val="18"/>
          <w:szCs w:val="18"/>
        </w:rPr>
        <w:t xml:space="preserve"> za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założenie fałszywego oświadczenia”</w:t>
      </w:r>
      <w:r w:rsidRPr="00AA1802">
        <w:rPr>
          <w:rFonts w:asciiTheme="majorHAnsi" w:hAnsiTheme="majorHAnsi" w:cs="Arial"/>
          <w:sz w:val="18"/>
          <w:szCs w:val="18"/>
        </w:rPr>
        <w:t>. Klauzula ta zastępuje pouczenie organu o odpowiedzialności karnej za składanie fałszywych oświadczeń.</w:t>
      </w:r>
    </w:p>
    <w:p w14:paraId="5176E0EA" w14:textId="77777777" w:rsidR="003C1A09" w:rsidRPr="00AA1802" w:rsidRDefault="003C1A09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89F3F75" w14:textId="5C8B10E2" w:rsidR="0091575E" w:rsidRPr="00AA1802" w:rsidRDefault="0091575E" w:rsidP="0091575E">
      <w:pPr>
        <w:pStyle w:val="Tekstprzypisudolnego"/>
        <w:numPr>
          <w:ilvl w:val="0"/>
          <w:numId w:val="3"/>
        </w:numPr>
        <w:ind w:left="284" w:hanging="284"/>
        <w:rPr>
          <w:rFonts w:asciiTheme="majorHAnsi" w:hAnsiTheme="majorHAnsi"/>
          <w:sz w:val="18"/>
          <w:szCs w:val="18"/>
        </w:rPr>
      </w:pPr>
      <w:r w:rsidRPr="00AA1802">
        <w:rPr>
          <w:rFonts w:asciiTheme="majorHAnsi" w:hAnsiTheme="majorHAnsi"/>
          <w:sz w:val="18"/>
          <w:szCs w:val="18"/>
          <w:vertAlign w:val="superscript"/>
        </w:rPr>
        <w:t xml:space="preserve"> </w:t>
      </w:r>
      <w:r w:rsidRPr="00AA1802">
        <w:rPr>
          <w:rFonts w:asciiTheme="majorHAnsi" w:hAnsiTheme="majorHAnsi"/>
          <w:sz w:val="18"/>
          <w:szCs w:val="18"/>
        </w:rPr>
        <w:t xml:space="preserve">Zgodnie z art. 150 ust. 7 ustawy z dnia 14 grudnia 2016 r. </w:t>
      </w:r>
      <w:r w:rsidRPr="00A13A38">
        <w:rPr>
          <w:rFonts w:asciiTheme="majorHAnsi" w:hAnsiTheme="majorHAnsi"/>
          <w:i/>
          <w:iCs/>
          <w:sz w:val="18"/>
          <w:szCs w:val="18"/>
        </w:rPr>
        <w:t>Prawo oświatowe</w:t>
      </w:r>
      <w:r w:rsidR="00526DD4">
        <w:rPr>
          <w:rFonts w:asciiTheme="majorHAnsi" w:hAnsiTheme="majorHAnsi"/>
          <w:sz w:val="18"/>
          <w:szCs w:val="18"/>
        </w:rPr>
        <w:t>,</w:t>
      </w:r>
      <w:r w:rsidRPr="00AA1802">
        <w:rPr>
          <w:rFonts w:asciiTheme="majorHAnsi" w:hAnsiTheme="majorHAnsi"/>
          <w:sz w:val="18"/>
          <w:szCs w:val="18"/>
        </w:rPr>
        <w:t xml:space="preserve"> Przewodniczący komisji rekrutacyjnej może żądać dokumentów potwierdzających okoliczności </w:t>
      </w:r>
      <w:r w:rsidR="00AA1802" w:rsidRPr="00AA1802">
        <w:rPr>
          <w:rFonts w:asciiTheme="majorHAnsi" w:hAnsiTheme="majorHAnsi"/>
          <w:sz w:val="18"/>
          <w:szCs w:val="18"/>
        </w:rPr>
        <w:t>zawarte w</w:t>
      </w:r>
      <w:r w:rsidRPr="00AA1802">
        <w:rPr>
          <w:rFonts w:asciiTheme="majorHAnsi" w:hAnsiTheme="majorHAnsi"/>
          <w:sz w:val="18"/>
          <w:szCs w:val="18"/>
        </w:rPr>
        <w:t xml:space="preserve"> oświadczeniach, lub może zwrócić się do Prezydenta Miasta właściwego ze względu na miejsce zamieszkania kandydata o </w:t>
      </w:r>
      <w:r w:rsidR="00882425" w:rsidRPr="00AA1802">
        <w:rPr>
          <w:rFonts w:asciiTheme="majorHAnsi" w:hAnsiTheme="majorHAnsi"/>
          <w:sz w:val="18"/>
          <w:szCs w:val="18"/>
        </w:rPr>
        <w:t>potwierdzenie tych okoliczności.</w:t>
      </w:r>
    </w:p>
    <w:p w14:paraId="70524C29" w14:textId="77777777" w:rsidR="0091575E" w:rsidRPr="00AA1802" w:rsidRDefault="0091575E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2040A6E0" w14:textId="4B60758A" w:rsidR="00AA1802" w:rsidRPr="00AA1802" w:rsidRDefault="00AA1802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Calibri"/>
          <w:sz w:val="18"/>
          <w:szCs w:val="18"/>
        </w:rPr>
      </w:pPr>
      <w:r w:rsidRPr="00AA1802">
        <w:rPr>
          <w:rFonts w:asciiTheme="majorHAnsi" w:hAnsiTheme="majorHAnsi" w:cs="Calibri"/>
          <w:sz w:val="18"/>
          <w:szCs w:val="18"/>
        </w:rPr>
        <w:t xml:space="preserve">Zgodnie z art. 150 ust. 8 ustawy z dnia 14 grudnia 2016 r. </w:t>
      </w:r>
      <w:r w:rsidRPr="00A13A38">
        <w:rPr>
          <w:rFonts w:asciiTheme="majorHAnsi" w:hAnsiTheme="majorHAnsi" w:cs="Calibri"/>
          <w:i/>
          <w:iCs/>
          <w:sz w:val="18"/>
          <w:szCs w:val="18"/>
        </w:rPr>
        <w:t>Prawo oświatowe</w:t>
      </w:r>
      <w:r w:rsidR="00526DD4">
        <w:rPr>
          <w:rFonts w:asciiTheme="majorHAnsi" w:hAnsiTheme="majorHAnsi" w:cs="Calibri"/>
          <w:sz w:val="18"/>
          <w:szCs w:val="18"/>
        </w:rPr>
        <w:t>,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oświadczenie o samotnym wychowywaniu może być zweryfikowane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w drodze wywiadu</w:t>
      </w:r>
      <w:r w:rsidRPr="00AA1802">
        <w:rPr>
          <w:rFonts w:asciiTheme="majorHAnsi" w:hAnsiTheme="majorHAnsi" w:cs="Calibri"/>
          <w:sz w:val="18"/>
          <w:szCs w:val="18"/>
        </w:rPr>
        <w:t xml:space="preserve"> przeprowadzonego przez Prezydenta właściwego ze względu na miejsce zamieszkania kandydata, o którym mowa w ustawie z dnia 11.02.2016 r.</w:t>
      </w:r>
      <w:r>
        <w:rPr>
          <w:rFonts w:asciiTheme="majorHAnsi" w:hAnsiTheme="majorHAnsi" w:cs="Calibri"/>
          <w:sz w:val="18"/>
          <w:szCs w:val="18"/>
        </w:rPr>
        <w:t xml:space="preserve">  </w:t>
      </w:r>
      <w:r w:rsidRPr="00AA1802">
        <w:rPr>
          <w:rFonts w:asciiTheme="majorHAnsi" w:hAnsiTheme="majorHAnsi" w:cs="Calibri"/>
          <w:sz w:val="18"/>
          <w:szCs w:val="18"/>
        </w:rPr>
        <w:t xml:space="preserve">o pomocy o pomocy państwa w wychowywaniu dzieci (Dz. U. </w:t>
      </w:r>
      <w:r>
        <w:rPr>
          <w:rFonts w:asciiTheme="majorHAnsi" w:hAnsiTheme="majorHAnsi" w:cs="Calibri"/>
          <w:sz w:val="18"/>
          <w:szCs w:val="18"/>
        </w:rPr>
        <w:t>z 20</w:t>
      </w:r>
      <w:r w:rsidR="008313AB">
        <w:rPr>
          <w:rFonts w:asciiTheme="majorHAnsi" w:hAnsiTheme="majorHAnsi" w:cs="Calibri"/>
          <w:sz w:val="18"/>
          <w:szCs w:val="18"/>
        </w:rPr>
        <w:t>2</w:t>
      </w:r>
      <w:r w:rsidR="00A13A38">
        <w:rPr>
          <w:rFonts w:asciiTheme="majorHAnsi" w:hAnsiTheme="majorHAnsi" w:cs="Calibri"/>
          <w:sz w:val="18"/>
          <w:szCs w:val="18"/>
        </w:rPr>
        <w:t>4</w:t>
      </w:r>
      <w:r>
        <w:rPr>
          <w:rFonts w:asciiTheme="majorHAnsi" w:hAnsiTheme="majorHAnsi" w:cs="Calibri"/>
          <w:sz w:val="18"/>
          <w:szCs w:val="18"/>
        </w:rPr>
        <w:t xml:space="preserve"> r. poz. </w:t>
      </w:r>
      <w:r w:rsidR="00A13A38">
        <w:rPr>
          <w:rFonts w:asciiTheme="majorHAnsi" w:hAnsiTheme="majorHAnsi" w:cs="Calibri"/>
          <w:sz w:val="18"/>
          <w:szCs w:val="18"/>
        </w:rPr>
        <w:t>1576</w:t>
      </w:r>
      <w:r w:rsidRPr="00AA1802">
        <w:rPr>
          <w:rFonts w:asciiTheme="majorHAnsi" w:hAnsiTheme="majorHAnsi" w:cs="Calibri"/>
          <w:sz w:val="18"/>
          <w:szCs w:val="18"/>
        </w:rPr>
        <w:t>).</w:t>
      </w:r>
    </w:p>
    <w:p w14:paraId="6B4E9B17" w14:textId="77777777" w:rsidR="00AA1802" w:rsidRPr="00AA1802" w:rsidRDefault="00AA1802" w:rsidP="00AA1802">
      <w:pPr>
        <w:pStyle w:val="Akapitzlist"/>
        <w:rPr>
          <w:rFonts w:asciiTheme="majorHAnsi" w:hAnsiTheme="majorHAnsi" w:cs="Arial"/>
          <w:sz w:val="18"/>
          <w:szCs w:val="18"/>
        </w:rPr>
      </w:pPr>
    </w:p>
    <w:p w14:paraId="41A0B8A4" w14:textId="0B5B7F0E" w:rsidR="009B7F56" w:rsidRPr="00AA1802" w:rsidRDefault="009B7F56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4 ust. 43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r. </w:t>
      </w:r>
      <w:r w:rsidR="00BD00E3" w:rsidRPr="00A13A38">
        <w:rPr>
          <w:rFonts w:asciiTheme="majorHAnsi" w:hAnsiTheme="majorHAnsi" w:cs="Arial"/>
          <w:i/>
          <w:iCs/>
          <w:sz w:val="18"/>
          <w:szCs w:val="18"/>
        </w:rPr>
        <w:t>Prawo</w:t>
      </w:r>
      <w:r w:rsidRPr="00A13A38">
        <w:rPr>
          <w:rFonts w:asciiTheme="majorHAnsi" w:hAnsiTheme="majorHAnsi" w:cs="Arial"/>
          <w:i/>
          <w:iCs/>
          <w:sz w:val="18"/>
          <w:szCs w:val="18"/>
        </w:rPr>
        <w:t xml:space="preserve"> oświatowe</w:t>
      </w:r>
      <w:r w:rsidR="00526DD4">
        <w:rPr>
          <w:rFonts w:asciiTheme="majorHAnsi" w:hAnsiTheme="majorHAnsi" w:cs="Arial"/>
          <w:i/>
          <w:sz w:val="18"/>
          <w:szCs w:val="18"/>
        </w:rPr>
        <w:t>,</w:t>
      </w:r>
      <w:r w:rsidRPr="00AA1802">
        <w:rPr>
          <w:rFonts w:asciiTheme="majorHAnsi" w:hAnsiTheme="majorHAnsi" w:cs="Arial"/>
          <w:sz w:val="18"/>
          <w:szCs w:val="18"/>
        </w:rPr>
        <w:t xml:space="preserve"> za samotne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wychowywanie dziecka należy rozumieć wychowywanie dziecka przez 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>pannę, kawalera, wdowę, wdowca, osobę pozostającą w separacji orzeczonej prawomocnym wyr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okiem sądu, osobę rozwiedzioną chyba, że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osoba taka wychowuje 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wspólnie, co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najmniej jedno dziecko z jego rodzicem.</w:t>
      </w:r>
    </w:p>
    <w:p w14:paraId="4DD84C03" w14:textId="77777777" w:rsidR="00882425" w:rsidRDefault="00882425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</w:p>
    <w:p w14:paraId="7DE8E029" w14:textId="77777777" w:rsidR="00CA1092" w:rsidRPr="00CA1092" w:rsidRDefault="00D41F2D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  <w:r>
        <w:rPr>
          <w:rFonts w:asciiTheme="minorHAnsi" w:hAnsiTheme="minorHAnsi" w:cs="Arial"/>
          <w:sz w:val="24"/>
          <w:szCs w:val="24"/>
          <w:vertAlign w:val="superscript"/>
        </w:rPr>
        <w:t>*N</w:t>
      </w:r>
      <w:r w:rsidRPr="00D41F2D">
        <w:rPr>
          <w:rFonts w:asciiTheme="minorHAnsi" w:hAnsiTheme="minorHAnsi" w:cs="Arial"/>
          <w:sz w:val="24"/>
          <w:szCs w:val="24"/>
          <w:vertAlign w:val="superscript"/>
        </w:rPr>
        <w:t>iepotrzebne skreślić</w:t>
      </w:r>
    </w:p>
    <w:sectPr w:rsidR="00CA1092" w:rsidRPr="00CA1092" w:rsidSect="00BD00E3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21705"/>
    <w:multiLevelType w:val="hybridMultilevel"/>
    <w:tmpl w:val="54F0D9A6"/>
    <w:lvl w:ilvl="0" w:tplc="FE9A1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82336">
    <w:abstractNumId w:val="1"/>
  </w:num>
  <w:num w:numId="2" w16cid:durableId="773790209">
    <w:abstractNumId w:val="2"/>
  </w:num>
  <w:num w:numId="3" w16cid:durableId="171403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A09"/>
    <w:rsid w:val="0000664F"/>
    <w:rsid w:val="001057E9"/>
    <w:rsid w:val="001A192D"/>
    <w:rsid w:val="00217396"/>
    <w:rsid w:val="002E5CBE"/>
    <w:rsid w:val="002F14FD"/>
    <w:rsid w:val="003C1A09"/>
    <w:rsid w:val="003D6B8F"/>
    <w:rsid w:val="00486C4F"/>
    <w:rsid w:val="00526DD4"/>
    <w:rsid w:val="005853C5"/>
    <w:rsid w:val="0063370B"/>
    <w:rsid w:val="00650863"/>
    <w:rsid w:val="007A1A46"/>
    <w:rsid w:val="00800CDA"/>
    <w:rsid w:val="008313AB"/>
    <w:rsid w:val="00882425"/>
    <w:rsid w:val="009053A9"/>
    <w:rsid w:val="0091575E"/>
    <w:rsid w:val="0094763B"/>
    <w:rsid w:val="009872B3"/>
    <w:rsid w:val="009B7F56"/>
    <w:rsid w:val="00A01FBB"/>
    <w:rsid w:val="00A13A38"/>
    <w:rsid w:val="00A66B3B"/>
    <w:rsid w:val="00AA1802"/>
    <w:rsid w:val="00B93B1D"/>
    <w:rsid w:val="00BD00E3"/>
    <w:rsid w:val="00BE3115"/>
    <w:rsid w:val="00C6292F"/>
    <w:rsid w:val="00C83C80"/>
    <w:rsid w:val="00CA1092"/>
    <w:rsid w:val="00CE2083"/>
    <w:rsid w:val="00D41F2D"/>
    <w:rsid w:val="00D5478C"/>
    <w:rsid w:val="00DA0941"/>
    <w:rsid w:val="00E53041"/>
    <w:rsid w:val="00E841A5"/>
    <w:rsid w:val="00F0538B"/>
    <w:rsid w:val="00F64D91"/>
    <w:rsid w:val="00F861E9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F065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75E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75E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ipiontek</cp:lastModifiedBy>
  <cp:revision>23</cp:revision>
  <cp:lastPrinted>2024-01-23T10:13:00Z</cp:lastPrinted>
  <dcterms:created xsi:type="dcterms:W3CDTF">2015-01-31T17:34:00Z</dcterms:created>
  <dcterms:modified xsi:type="dcterms:W3CDTF">2025-01-28T10:43:00Z</dcterms:modified>
</cp:coreProperties>
</file>