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5F" w:rsidRDefault="00FF305F" w:rsidP="00FF305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Kołobrzeg, dnia……………………………………….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Imiona i nazwiska rodziców (opiekunów prawnych):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zamieszkania: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OŚWIADCZENIE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o samotnym wychowywaniu </w:t>
      </w:r>
      <w:r w:rsidR="00C658B5" w:rsidRPr="002709D4">
        <w:rPr>
          <w:rFonts w:ascii="Calibri,Bold" w:hAnsi="Calibri,Bold" w:cs="Calibri,Bold"/>
          <w:b/>
          <w:bCs/>
          <w:sz w:val="28"/>
          <w:szCs w:val="28"/>
        </w:rPr>
        <w:t>dziecka</w:t>
      </w:r>
      <w:r w:rsidR="002709D4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2709D4" w:rsidRPr="002709D4">
        <w:rPr>
          <w:rFonts w:ascii="Calibri,Bold" w:hAnsi="Calibri,Bold"/>
          <w:b/>
          <w:sz w:val="28"/>
          <w:szCs w:val="28"/>
          <w:shd w:val="clear" w:color="auto" w:fill="FFFFFF"/>
        </w:rPr>
        <w:t>oraz niewychowywaniu żadnego dziecka wspólnie z jego rodzicem</w:t>
      </w:r>
      <w:r>
        <w:rPr>
          <w:rFonts w:ascii="Calibri,Bold" w:hAnsi="Calibri,Bold" w:cs="Calibri,Bold"/>
          <w:b/>
          <w:bCs/>
          <w:sz w:val="28"/>
          <w:szCs w:val="28"/>
        </w:rPr>
        <w:t>*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samotnie</w:t>
      </w:r>
      <w:r w:rsidR="002616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wychowuję dzie</w:t>
      </w:r>
      <w:r w:rsidR="00632B51">
        <w:rPr>
          <w:rFonts w:ascii="Calibri" w:hAnsi="Calibri" w:cs="Calibri"/>
          <w:sz w:val="24"/>
          <w:szCs w:val="24"/>
        </w:rPr>
        <w:t>cko…………………………………………………..………………</w:t>
      </w:r>
      <w:r w:rsidR="002616D2">
        <w:rPr>
          <w:rFonts w:ascii="Calibri" w:hAnsi="Calibri" w:cs="Calibri"/>
          <w:sz w:val="24"/>
          <w:szCs w:val="24"/>
        </w:rPr>
        <w:t>……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(imię i nazwisko kandydata)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oraz nie wychowuję żadnego dzi</w:t>
      </w:r>
      <w:r w:rsidR="00632B51">
        <w:rPr>
          <w:rFonts w:ascii="Calibri" w:hAnsi="Calibri" w:cs="Calibri"/>
          <w:sz w:val="24"/>
          <w:szCs w:val="24"/>
        </w:rPr>
        <w:t>ecka wspólnie z jego rodzicem.</w:t>
      </w:r>
      <w:r w:rsidR="002616D2">
        <w:rPr>
          <w:rFonts w:ascii="Calibri" w:hAnsi="Calibri" w:cs="Calibri"/>
          <w:sz w:val="24"/>
          <w:szCs w:val="24"/>
        </w:rPr>
        <w:t>**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świadomy/a odpowiedzialności karnej za złożenie fałszywego oświadczenia.</w:t>
      </w:r>
      <w:r w:rsidR="00BA576F">
        <w:rPr>
          <w:rFonts w:ascii="Calibri" w:hAnsi="Calibri" w:cs="Calibri"/>
          <w:sz w:val="24"/>
          <w:szCs w:val="24"/>
        </w:rPr>
        <w:t>***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</w:t>
      </w:r>
      <w:r>
        <w:rPr>
          <w:rFonts w:ascii="Calibri" w:hAnsi="Calibri" w:cs="Calibri"/>
          <w:sz w:val="20"/>
          <w:szCs w:val="20"/>
        </w:rPr>
        <w:t>podpisy rodziców / opiekunów prawnych</w:t>
      </w: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F305F" w:rsidRDefault="00FF305F" w:rsidP="00FF305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FF305F" w:rsidRDefault="00FF305F" w:rsidP="00061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  Art. 150 ust. 2 pkt 1c</w:t>
      </w:r>
      <w:r w:rsidR="006658CA">
        <w:rPr>
          <w:rFonts w:cstheme="minorHAnsi"/>
          <w:sz w:val="20"/>
          <w:szCs w:val="20"/>
        </w:rPr>
        <w:t xml:space="preserve"> </w:t>
      </w:r>
      <w:r w:rsidR="00AB28A1">
        <w:rPr>
          <w:rFonts w:cstheme="minorHAnsi"/>
          <w:sz w:val="20"/>
          <w:szCs w:val="20"/>
        </w:rPr>
        <w:t>ustawy z dnia 14 grudnia 2016 r. Prawo oświatowe</w:t>
      </w:r>
      <w:r w:rsidR="006658CA">
        <w:rPr>
          <w:rFonts w:cstheme="minorHAnsi"/>
          <w:sz w:val="20"/>
          <w:szCs w:val="20"/>
        </w:rPr>
        <w:t xml:space="preserve"> </w:t>
      </w:r>
      <w:r w:rsidR="00AB28A1">
        <w:rPr>
          <w:rFonts w:cstheme="minorHAnsi"/>
          <w:sz w:val="20"/>
          <w:szCs w:val="20"/>
        </w:rPr>
        <w:t>(</w:t>
      </w:r>
      <w:r w:rsidR="006A3EF4">
        <w:rPr>
          <w:rFonts w:cstheme="minorHAnsi"/>
          <w:sz w:val="20"/>
          <w:szCs w:val="20"/>
        </w:rPr>
        <w:t>Dz. U. z 2024 r., poz. 737</w:t>
      </w:r>
      <w:r>
        <w:rPr>
          <w:rFonts w:cstheme="minorHAnsi"/>
          <w:sz w:val="20"/>
          <w:szCs w:val="20"/>
        </w:rPr>
        <w:t xml:space="preserve"> z późn. zm.</w:t>
      </w:r>
      <w:r w:rsidR="00AB28A1">
        <w:rPr>
          <w:rFonts w:cstheme="minorHAnsi"/>
          <w:sz w:val="20"/>
          <w:szCs w:val="20"/>
        </w:rPr>
        <w:t>)</w:t>
      </w:r>
      <w:r w:rsidR="00BA576F">
        <w:rPr>
          <w:rFonts w:cstheme="minorHAnsi"/>
          <w:sz w:val="20"/>
          <w:szCs w:val="20"/>
        </w:rPr>
        <w:t>.</w:t>
      </w:r>
    </w:p>
    <w:p w:rsidR="00672465" w:rsidRDefault="00FF305F" w:rsidP="00BD5D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</w:t>
      </w:r>
      <w:r>
        <w:rPr>
          <w:sz w:val="20"/>
          <w:szCs w:val="20"/>
        </w:rPr>
        <w:t>Samotne wychowywanie dziecka - 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4F735D">
        <w:rPr>
          <w:rFonts w:cstheme="minorHAnsi"/>
          <w:sz w:val="20"/>
          <w:szCs w:val="20"/>
        </w:rPr>
        <w:t xml:space="preserve"> (art. 4 pkt 43 u</w:t>
      </w:r>
      <w:r>
        <w:rPr>
          <w:rFonts w:cstheme="minorHAnsi"/>
          <w:sz w:val="20"/>
          <w:szCs w:val="20"/>
        </w:rPr>
        <w:t>stawy z dnia 14 grudnia 2016 r</w:t>
      </w:r>
      <w:r w:rsidR="0066089F">
        <w:rPr>
          <w:rFonts w:cstheme="minorHAnsi"/>
          <w:sz w:val="20"/>
          <w:szCs w:val="20"/>
        </w:rPr>
        <w:t xml:space="preserve">. Prawo oświatowe, </w:t>
      </w:r>
      <w:r w:rsidR="003C3D35">
        <w:rPr>
          <w:rFonts w:cstheme="minorHAnsi"/>
          <w:sz w:val="20"/>
          <w:szCs w:val="20"/>
        </w:rPr>
        <w:t>Dz. U. z 2024</w:t>
      </w:r>
      <w:r w:rsidR="00426347">
        <w:rPr>
          <w:rFonts w:cstheme="minorHAnsi"/>
          <w:sz w:val="20"/>
          <w:szCs w:val="20"/>
        </w:rPr>
        <w:t xml:space="preserve"> r., poz. 737</w:t>
      </w:r>
      <w:r w:rsidR="00ED20B1">
        <w:rPr>
          <w:rFonts w:cstheme="minorHAnsi"/>
          <w:sz w:val="20"/>
          <w:szCs w:val="20"/>
        </w:rPr>
        <w:t xml:space="preserve"> z późn. zm.</w:t>
      </w:r>
      <w:r>
        <w:rPr>
          <w:rFonts w:cstheme="minorHAnsi"/>
          <w:sz w:val="20"/>
          <w:szCs w:val="20"/>
        </w:rPr>
        <w:t>).</w:t>
      </w:r>
    </w:p>
    <w:p w:rsidR="00BA576F" w:rsidRPr="00BD5DC1" w:rsidRDefault="00BA576F" w:rsidP="00BD5D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Art. 150 ust. 6 ustawy z dnia 14 grudnia 2016 r. Prawo oświatowe (Dz. U. z 2024 r., poz. 737 z późn. zm.).</w:t>
      </w:r>
      <w:bookmarkStart w:id="0" w:name="_GoBack"/>
      <w:bookmarkEnd w:id="0"/>
    </w:p>
    <w:sectPr w:rsidR="00BA576F" w:rsidRPr="00BD5DC1" w:rsidSect="00AB0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5F"/>
    <w:rsid w:val="00061251"/>
    <w:rsid w:val="002616D2"/>
    <w:rsid w:val="002709D4"/>
    <w:rsid w:val="003C3D35"/>
    <w:rsid w:val="00426347"/>
    <w:rsid w:val="004F735D"/>
    <w:rsid w:val="00632B51"/>
    <w:rsid w:val="0066089F"/>
    <w:rsid w:val="006658CA"/>
    <w:rsid w:val="00672465"/>
    <w:rsid w:val="006A3EF4"/>
    <w:rsid w:val="007822EB"/>
    <w:rsid w:val="007F4D18"/>
    <w:rsid w:val="008D511B"/>
    <w:rsid w:val="00AB0E84"/>
    <w:rsid w:val="00AB28A1"/>
    <w:rsid w:val="00BA576F"/>
    <w:rsid w:val="00BD5DC1"/>
    <w:rsid w:val="00C658B5"/>
    <w:rsid w:val="00CE7D85"/>
    <w:rsid w:val="00ED20B1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5AC9"/>
  <w15:chartTrackingRefBased/>
  <w15:docId w15:val="{777B8A4E-BABE-4B62-8295-1AAB63D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0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27</cp:revision>
  <dcterms:created xsi:type="dcterms:W3CDTF">2021-12-17T09:34:00Z</dcterms:created>
  <dcterms:modified xsi:type="dcterms:W3CDTF">2025-02-18T09:13:00Z</dcterms:modified>
</cp:coreProperties>
</file>