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E3" w:rsidRPr="00FC5039" w:rsidRDefault="00FC5039" w:rsidP="00FC5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5039">
        <w:rPr>
          <w:rFonts w:ascii="Times New Roman" w:hAnsi="Times New Roman" w:cs="Times New Roman"/>
          <w:b/>
          <w:sz w:val="24"/>
          <w:szCs w:val="24"/>
        </w:rPr>
        <w:t xml:space="preserve">Kryteria wynikające z uchwały Nr XLVII/700/18 Rady Miejskiej w Nysie z dnia </w:t>
      </w:r>
      <w:r w:rsidR="0070401A">
        <w:rPr>
          <w:rFonts w:ascii="Times New Roman" w:hAnsi="Times New Roman" w:cs="Times New Roman"/>
          <w:b/>
          <w:sz w:val="24"/>
          <w:szCs w:val="24"/>
        </w:rPr>
        <w:br/>
      </w:r>
      <w:r w:rsidRPr="00FC5039">
        <w:rPr>
          <w:rFonts w:ascii="Times New Roman" w:hAnsi="Times New Roman" w:cs="Times New Roman"/>
          <w:b/>
          <w:sz w:val="24"/>
          <w:szCs w:val="24"/>
        </w:rPr>
        <w:t xml:space="preserve">22 stycznia 2018 r. w sprawie określenia kryteriów naboru do publicznych przedszkoli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C5039">
        <w:rPr>
          <w:rFonts w:ascii="Times New Roman" w:hAnsi="Times New Roman" w:cs="Times New Roman"/>
          <w:b/>
          <w:sz w:val="24"/>
          <w:szCs w:val="24"/>
        </w:rPr>
        <w:t>i oddziałów przedszkolnych w szkołach prowadzonych przez Gminę Nysa</w:t>
      </w:r>
    </w:p>
    <w:tbl>
      <w:tblPr>
        <w:tblW w:w="912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4472"/>
      </w:tblGrid>
      <w:tr w:rsidR="00FC5039" w:rsidRPr="00FC5039" w:rsidTr="00FC5039">
        <w:trPr>
          <w:trHeight w:val="530"/>
        </w:trPr>
        <w:tc>
          <w:tcPr>
            <w:tcW w:w="4655" w:type="dxa"/>
            <w:shd w:val="clear" w:color="auto" w:fill="auto"/>
          </w:tcPr>
          <w:p w:rsidR="00FC5039" w:rsidRPr="00FC5039" w:rsidRDefault="00FC5039" w:rsidP="00C14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4472" w:type="dxa"/>
            <w:shd w:val="clear" w:color="auto" w:fill="auto"/>
          </w:tcPr>
          <w:p w:rsidR="00FC5039" w:rsidRPr="00FC5039" w:rsidRDefault="00FC5039" w:rsidP="00C14C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Dokument potwierdzający spełnianie kryterium</w:t>
            </w:r>
          </w:p>
        </w:tc>
      </w:tr>
      <w:tr w:rsidR="00FC5039" w:rsidRPr="00FC5039" w:rsidTr="00FC5039">
        <w:trPr>
          <w:trHeight w:val="201"/>
        </w:trPr>
        <w:tc>
          <w:tcPr>
            <w:tcW w:w="4655" w:type="dxa"/>
            <w:vMerge w:val="restart"/>
            <w:shd w:val="clear" w:color="auto" w:fill="auto"/>
          </w:tcPr>
          <w:p w:rsidR="00FC5039" w:rsidRPr="00FC5039" w:rsidRDefault="00FC5039" w:rsidP="00C14C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>Dziecko, którego rodzice (opiekunowie prawni) są zatrudnieni w pełnym wymiarze czasu pracy, prowadzą własną firmę, gospodarstwo rolne, studiują lub uczą się w trybie dziennym</w:t>
            </w:r>
          </w:p>
        </w:tc>
        <w:tc>
          <w:tcPr>
            <w:tcW w:w="4472" w:type="dxa"/>
            <w:shd w:val="clear" w:color="auto" w:fill="auto"/>
          </w:tcPr>
          <w:p w:rsidR="00FC5039" w:rsidRPr="00FC5039" w:rsidRDefault="00FC5039" w:rsidP="00C14CF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zaświadczenie z zakładu pracy potwierdzające zatrudnienie każdego z rodziców </w:t>
            </w:r>
            <w:r w:rsidRPr="00FC50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lub</w:t>
            </w:r>
          </w:p>
        </w:tc>
      </w:tr>
      <w:tr w:rsidR="00FC5039" w:rsidRPr="00FC5039" w:rsidTr="00FC5039">
        <w:trPr>
          <w:trHeight w:val="199"/>
        </w:trPr>
        <w:tc>
          <w:tcPr>
            <w:tcW w:w="4655" w:type="dxa"/>
            <w:vMerge/>
            <w:shd w:val="clear" w:color="auto" w:fill="auto"/>
          </w:tcPr>
          <w:p w:rsidR="00FC5039" w:rsidRPr="00FC5039" w:rsidRDefault="00FC5039" w:rsidP="00C14C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auto"/>
          </w:tcPr>
          <w:p w:rsidR="00FC5039" w:rsidRPr="00FC5039" w:rsidRDefault="00FC5039" w:rsidP="00C14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aktualny wpis do Centralnej Ewidencji i Informacji </w:t>
            </w:r>
          </w:p>
          <w:p w:rsidR="00FC5039" w:rsidRPr="00FC5039" w:rsidRDefault="00FC5039" w:rsidP="00C14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Działalności Gospodarczej </w:t>
            </w:r>
            <w:r w:rsidRPr="00FC50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lub</w:t>
            </w:r>
          </w:p>
        </w:tc>
      </w:tr>
      <w:tr w:rsidR="00FC5039" w:rsidRPr="00FC5039" w:rsidTr="00FC5039">
        <w:trPr>
          <w:trHeight w:val="199"/>
        </w:trPr>
        <w:tc>
          <w:tcPr>
            <w:tcW w:w="4655" w:type="dxa"/>
            <w:vMerge/>
            <w:shd w:val="clear" w:color="auto" w:fill="auto"/>
          </w:tcPr>
          <w:p w:rsidR="00FC5039" w:rsidRPr="00FC5039" w:rsidRDefault="00FC5039" w:rsidP="00C14C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auto"/>
          </w:tcPr>
          <w:p w:rsidR="00FC5039" w:rsidRPr="00FC5039" w:rsidRDefault="00FC5039" w:rsidP="00C14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odpis decyzji w sprawie wymiaru podatku rolnego </w:t>
            </w:r>
            <w:r w:rsidRPr="00FC50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lub</w:t>
            </w:r>
          </w:p>
        </w:tc>
      </w:tr>
      <w:tr w:rsidR="00FC5039" w:rsidRPr="00FC5039" w:rsidTr="00FC5039">
        <w:trPr>
          <w:trHeight w:val="199"/>
        </w:trPr>
        <w:tc>
          <w:tcPr>
            <w:tcW w:w="4655" w:type="dxa"/>
            <w:vMerge/>
            <w:shd w:val="clear" w:color="auto" w:fill="auto"/>
          </w:tcPr>
          <w:p w:rsidR="00FC5039" w:rsidRPr="00FC5039" w:rsidRDefault="00FC5039" w:rsidP="00C14C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auto"/>
          </w:tcPr>
          <w:p w:rsidR="00FC5039" w:rsidRPr="00FC5039" w:rsidRDefault="00FC5039" w:rsidP="00C14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>zaświadczenie z uczelni albo szkoły zawierające informacje o stacjonarnym systemie studiów lub nauki</w:t>
            </w:r>
          </w:p>
        </w:tc>
      </w:tr>
      <w:tr w:rsidR="00FC5039" w:rsidRPr="00FC5039" w:rsidTr="00FC5039">
        <w:trPr>
          <w:trHeight w:val="317"/>
        </w:trPr>
        <w:tc>
          <w:tcPr>
            <w:tcW w:w="4655" w:type="dxa"/>
            <w:shd w:val="clear" w:color="auto" w:fill="auto"/>
          </w:tcPr>
          <w:p w:rsidR="00FC5039" w:rsidRPr="00FC5039" w:rsidRDefault="00FC5039" w:rsidP="00C14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>Dziecko, którego rodzeństwo kontynuuje edukację w danej placówce lub uczestniczy w postępowaniu rekrutacyjnym do tego samego przedszkola</w:t>
            </w:r>
          </w:p>
        </w:tc>
        <w:tc>
          <w:tcPr>
            <w:tcW w:w="4472" w:type="dxa"/>
            <w:shd w:val="clear" w:color="auto" w:fill="auto"/>
          </w:tcPr>
          <w:p w:rsidR="00FC5039" w:rsidRPr="00FC5039" w:rsidRDefault="00FC5039" w:rsidP="00C14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>Spełnienie kryterium poświadcza dyrektor placówki</w:t>
            </w:r>
          </w:p>
        </w:tc>
      </w:tr>
      <w:tr w:rsidR="00FC5039" w:rsidRPr="00FC5039" w:rsidTr="00FC5039">
        <w:trPr>
          <w:trHeight w:val="280"/>
        </w:trPr>
        <w:tc>
          <w:tcPr>
            <w:tcW w:w="4655" w:type="dxa"/>
            <w:shd w:val="clear" w:color="auto" w:fill="auto"/>
          </w:tcPr>
          <w:p w:rsidR="00FC5039" w:rsidRPr="00FC5039" w:rsidRDefault="00FC5039" w:rsidP="00C14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>Dziecko, którego rodzice (prawni opiekunowie) wybrali przedszkole najbliższe miejsca zamieszkania lub pracy rodziców</w:t>
            </w:r>
          </w:p>
        </w:tc>
        <w:tc>
          <w:tcPr>
            <w:tcW w:w="4472" w:type="dxa"/>
            <w:shd w:val="clear" w:color="auto" w:fill="auto"/>
          </w:tcPr>
          <w:p w:rsidR="00FC5039" w:rsidRPr="00FC5039" w:rsidRDefault="00FC5039" w:rsidP="00C14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>Spełnienie kryterium poświadcza dyrektor placówki</w:t>
            </w:r>
          </w:p>
        </w:tc>
      </w:tr>
      <w:tr w:rsidR="00FC5039" w:rsidRPr="00FC5039" w:rsidTr="00FC5039">
        <w:trPr>
          <w:trHeight w:val="477"/>
        </w:trPr>
        <w:tc>
          <w:tcPr>
            <w:tcW w:w="4655" w:type="dxa"/>
            <w:vMerge w:val="restart"/>
            <w:shd w:val="clear" w:color="auto" w:fill="auto"/>
          </w:tcPr>
          <w:p w:rsidR="00FC5039" w:rsidRPr="00FC5039" w:rsidRDefault="00FC5039" w:rsidP="00C14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>Dziecko, którego rodzice (prawni opiekunowie) złożyli w Urzędzie Skarbowym w Nysie roczne zeznanie podatkowe za rok poprzedzający rok szkolny, na który prowadzony jest nabór</w:t>
            </w:r>
          </w:p>
        </w:tc>
        <w:tc>
          <w:tcPr>
            <w:tcW w:w="4472" w:type="dxa"/>
            <w:vMerge w:val="restart"/>
            <w:shd w:val="clear" w:color="auto" w:fill="auto"/>
          </w:tcPr>
          <w:p w:rsidR="00FC5039" w:rsidRPr="00FC5039" w:rsidRDefault="00FC5039" w:rsidP="00C14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kopia </w:t>
            </w:r>
            <w:r w:rsidRPr="00FC503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pierwszej strony</w:t>
            </w: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rozliczenia rocznego za rok poprzedzający rok szkolny, na który prowadzony jest nabór</w:t>
            </w:r>
          </w:p>
        </w:tc>
      </w:tr>
      <w:tr w:rsidR="00FC5039" w:rsidRPr="00FC5039" w:rsidTr="00FC5039">
        <w:trPr>
          <w:trHeight w:val="413"/>
        </w:trPr>
        <w:tc>
          <w:tcPr>
            <w:tcW w:w="4655" w:type="dxa"/>
            <w:vMerge/>
            <w:shd w:val="clear" w:color="auto" w:fill="auto"/>
          </w:tcPr>
          <w:p w:rsidR="00FC5039" w:rsidRPr="00FC5039" w:rsidRDefault="00FC5039" w:rsidP="00C14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:rsidR="00FC5039" w:rsidRPr="00FC5039" w:rsidRDefault="00FC5039" w:rsidP="00C14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5039" w:rsidRPr="00FC5039" w:rsidTr="00FC5039">
        <w:trPr>
          <w:trHeight w:val="388"/>
        </w:trPr>
        <w:tc>
          <w:tcPr>
            <w:tcW w:w="4655" w:type="dxa"/>
            <w:vMerge w:val="restart"/>
            <w:shd w:val="clear" w:color="auto" w:fill="auto"/>
          </w:tcPr>
          <w:p w:rsidR="00FC5039" w:rsidRPr="00FC5039" w:rsidRDefault="00FC5039" w:rsidP="00C14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>Dziecko jest członkiem rodziny objętej nadzorem kuratorskim lub wsparciem asystenta rodziny</w:t>
            </w:r>
          </w:p>
        </w:tc>
        <w:tc>
          <w:tcPr>
            <w:tcW w:w="4472" w:type="dxa"/>
            <w:shd w:val="clear" w:color="auto" w:fill="auto"/>
          </w:tcPr>
          <w:p w:rsidR="00FC5039" w:rsidRPr="00FC5039" w:rsidRDefault="00FC5039" w:rsidP="00C14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orzeczenie sądu rodzinnego ustalające nadzór kuratora lub jego kopia </w:t>
            </w:r>
          </w:p>
        </w:tc>
      </w:tr>
      <w:tr w:rsidR="00FC5039" w:rsidRPr="00FC5039" w:rsidTr="00FC5039">
        <w:trPr>
          <w:trHeight w:val="387"/>
        </w:trPr>
        <w:tc>
          <w:tcPr>
            <w:tcW w:w="4655" w:type="dxa"/>
            <w:vMerge/>
            <w:shd w:val="clear" w:color="auto" w:fill="auto"/>
          </w:tcPr>
          <w:p w:rsidR="00FC5039" w:rsidRPr="00FC5039" w:rsidRDefault="00FC5039" w:rsidP="00C14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auto"/>
          </w:tcPr>
          <w:p w:rsidR="00FC5039" w:rsidRPr="00FC5039" w:rsidRDefault="00FC5039" w:rsidP="00C14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>zaświadczenie wydane przez ośrodek pomocy społecznej o objęciu rodziny wsparciem asystenta rodziny</w:t>
            </w:r>
          </w:p>
        </w:tc>
      </w:tr>
      <w:tr w:rsidR="00FC5039" w:rsidRPr="00FC5039" w:rsidTr="00FC5039">
        <w:trPr>
          <w:trHeight w:val="274"/>
        </w:trPr>
        <w:tc>
          <w:tcPr>
            <w:tcW w:w="4655" w:type="dxa"/>
            <w:shd w:val="clear" w:color="auto" w:fill="auto"/>
          </w:tcPr>
          <w:p w:rsidR="00FC5039" w:rsidRPr="00FC5039" w:rsidRDefault="00FC5039" w:rsidP="00C14CF2">
            <w:pPr>
              <w:tabs>
                <w:tab w:val="left" w:pos="4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>Dziecko uczestniczyło w ubiegłorocznym postępowaniu rekrutacyjnym do przedszkola wskazanego we wniosku jako pierwsze na liście wybranych przedszkoli i nie zostało przyjęte do przedszkola (dotyczy tylko przedszkoli)</w:t>
            </w:r>
          </w:p>
        </w:tc>
        <w:tc>
          <w:tcPr>
            <w:tcW w:w="4472" w:type="dxa"/>
            <w:shd w:val="clear" w:color="auto" w:fill="auto"/>
          </w:tcPr>
          <w:p w:rsidR="00FC5039" w:rsidRPr="00FC5039" w:rsidRDefault="00FC5039" w:rsidP="00C14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>Spełnienie kryterium poświadcza dyrektor placówki</w:t>
            </w:r>
          </w:p>
        </w:tc>
      </w:tr>
      <w:tr w:rsidR="00FC5039" w:rsidRPr="00FC5039" w:rsidTr="00FC5039">
        <w:trPr>
          <w:trHeight w:val="274"/>
        </w:trPr>
        <w:tc>
          <w:tcPr>
            <w:tcW w:w="4655" w:type="dxa"/>
            <w:shd w:val="clear" w:color="auto" w:fill="auto"/>
          </w:tcPr>
          <w:p w:rsidR="00FC5039" w:rsidRPr="00FC5039" w:rsidRDefault="00FC5039" w:rsidP="00C14CF2">
            <w:pPr>
              <w:tabs>
                <w:tab w:val="left" w:pos="4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>Dziecko, które od 1 września w roku szkolnym, na który prowadzony jest nabór, realizować będzie roczne obowiązkowe przygotowanie przedszkolne (dotyczy oddziałów przedszkolnych w szkołach)</w:t>
            </w:r>
          </w:p>
        </w:tc>
        <w:tc>
          <w:tcPr>
            <w:tcW w:w="4472" w:type="dxa"/>
            <w:shd w:val="clear" w:color="auto" w:fill="auto"/>
          </w:tcPr>
          <w:p w:rsidR="00FC5039" w:rsidRPr="00FC5039" w:rsidRDefault="00FC5039" w:rsidP="00C14C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5039">
              <w:rPr>
                <w:rFonts w:ascii="Times New Roman" w:eastAsia="Times New Roman" w:hAnsi="Times New Roman" w:cs="Times New Roman"/>
                <w:sz w:val="20"/>
                <w:szCs w:val="20"/>
              </w:rPr>
              <w:t>Spełnienie kryterium poświadcza dyrektor placówki</w:t>
            </w:r>
          </w:p>
        </w:tc>
      </w:tr>
    </w:tbl>
    <w:p w:rsidR="00FC5039" w:rsidRDefault="00FC5039" w:rsidP="00FC5039"/>
    <w:sectPr w:rsidR="00FC5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82"/>
    <w:rsid w:val="002C46E3"/>
    <w:rsid w:val="00467782"/>
    <w:rsid w:val="0070401A"/>
    <w:rsid w:val="00812086"/>
    <w:rsid w:val="00FC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D8B95-B0D6-4426-9BA8-0608540F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0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malgorzatal</dc:creator>
  <cp:keywords/>
  <dc:description/>
  <cp:lastModifiedBy>malgorzatal</cp:lastModifiedBy>
  <cp:revision>2</cp:revision>
  <dcterms:created xsi:type="dcterms:W3CDTF">2023-12-18T10:10:00Z</dcterms:created>
  <dcterms:modified xsi:type="dcterms:W3CDTF">2023-12-18T10:10:00Z</dcterms:modified>
</cp:coreProperties>
</file>