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BE" w:rsidRDefault="005E4CBE" w:rsidP="005E4CBE">
      <w:pPr>
        <w:autoSpaceDE w:val="0"/>
        <w:spacing w:before="40" w:after="0" w:line="211" w:lineRule="atLeast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Starogard Gdański, ….............................................................</w:t>
      </w:r>
    </w:p>
    <w:p w:rsidR="005E4CBE" w:rsidRDefault="005E4CBE" w:rsidP="005E4CBE">
      <w:pPr>
        <w:autoSpaceDE w:val="0"/>
        <w:spacing w:before="40" w:after="0" w:line="211" w:lineRule="atLeast"/>
        <w:rPr>
          <w:rFonts w:ascii="Times New Roman" w:hAnsi="Times New Roman"/>
          <w:color w:val="000000"/>
          <w:sz w:val="20"/>
          <w:szCs w:val="20"/>
        </w:rPr>
      </w:pPr>
    </w:p>
    <w:p w:rsidR="005E4CBE" w:rsidRDefault="005E4CBE" w:rsidP="005E4CBE">
      <w:pPr>
        <w:autoSpaceDE w:val="0"/>
        <w:spacing w:before="40" w:after="0" w:line="211" w:lineRule="atLeast"/>
        <w:rPr>
          <w:rFonts w:ascii="Times New Roman" w:hAnsi="Times New Roman"/>
          <w:color w:val="000000"/>
          <w:sz w:val="20"/>
          <w:szCs w:val="20"/>
        </w:rPr>
      </w:pPr>
    </w:p>
    <w:p w:rsidR="005E4CBE" w:rsidRDefault="005E4CBE" w:rsidP="005E4CBE">
      <w:pPr>
        <w:autoSpaceDE w:val="0"/>
        <w:spacing w:before="40" w:after="0" w:line="36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.................................................................................. </w:t>
      </w:r>
    </w:p>
    <w:p w:rsidR="005E4CBE" w:rsidRDefault="005E4CBE" w:rsidP="005E4CBE">
      <w:pPr>
        <w:autoSpaceDE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Imię i nazwisko osoby składającej oświadczenie </w:t>
      </w:r>
    </w:p>
    <w:p w:rsidR="005E4CBE" w:rsidRDefault="005E4CBE" w:rsidP="005E4CBE">
      <w:pPr>
        <w:autoSpaceDE w:val="0"/>
        <w:spacing w:before="40"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p w:rsidR="005E4CBE" w:rsidRDefault="005E4CBE" w:rsidP="005E4CBE">
      <w:pPr>
        <w:autoSpaceDE w:val="0"/>
        <w:spacing w:before="40" w:after="0" w:line="36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.................................................................................. </w:t>
      </w:r>
    </w:p>
    <w:p w:rsidR="005E4CBE" w:rsidRDefault="005E4CBE" w:rsidP="005E4CBE">
      <w:pPr>
        <w:autoSpaceDE w:val="0"/>
        <w:spacing w:before="40"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p w:rsidR="005E4CBE" w:rsidRDefault="005E4CBE" w:rsidP="005E4CBE">
      <w:pPr>
        <w:autoSpaceDE w:val="0"/>
        <w:spacing w:before="40" w:after="0" w:line="36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................................................................................. </w:t>
      </w:r>
    </w:p>
    <w:p w:rsidR="005E4CBE" w:rsidRDefault="005E4CBE" w:rsidP="005E4CBE">
      <w:pPr>
        <w:autoSpaceDE w:val="0"/>
        <w:spacing w:after="0" w:line="360" w:lineRule="auto"/>
        <w:rPr>
          <w:rFonts w:cs="Calibri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adres zamieszkania osoby składającej oświadczenie </w:t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:rsidR="005E4CBE" w:rsidRDefault="005E4CBE" w:rsidP="005E4CBE">
      <w:pPr>
        <w:autoSpaceDE w:val="0"/>
        <w:spacing w:before="40" w:after="0" w:line="211" w:lineRule="atLeast"/>
        <w:jc w:val="center"/>
        <w:rPr>
          <w:rFonts w:cs="Calibri"/>
          <w:b/>
          <w:bCs/>
          <w:color w:val="000000"/>
          <w:sz w:val="21"/>
          <w:szCs w:val="21"/>
        </w:rPr>
      </w:pPr>
    </w:p>
    <w:p w:rsidR="005E4CBE" w:rsidRDefault="005E4CBE" w:rsidP="005E4CBE">
      <w:pPr>
        <w:autoSpaceDE w:val="0"/>
        <w:spacing w:before="40" w:after="0" w:line="211" w:lineRule="atLeast"/>
        <w:jc w:val="center"/>
        <w:rPr>
          <w:rFonts w:cs="Calibri"/>
          <w:b/>
          <w:bCs/>
          <w:color w:val="000000"/>
          <w:sz w:val="21"/>
          <w:szCs w:val="21"/>
        </w:rPr>
      </w:pPr>
    </w:p>
    <w:p w:rsidR="005E4CBE" w:rsidRDefault="005E4CBE" w:rsidP="005E4CBE">
      <w:pPr>
        <w:autoSpaceDE w:val="0"/>
        <w:spacing w:before="40" w:after="0" w:line="211" w:lineRule="atLeast"/>
        <w:jc w:val="center"/>
        <w:rPr>
          <w:rFonts w:cs="Calibri"/>
          <w:b/>
          <w:bCs/>
          <w:color w:val="000000"/>
          <w:sz w:val="21"/>
          <w:szCs w:val="21"/>
        </w:rPr>
      </w:pPr>
    </w:p>
    <w:p w:rsidR="005E4CBE" w:rsidRDefault="005E4CBE" w:rsidP="005E4CBE">
      <w:pPr>
        <w:autoSpaceDE w:val="0"/>
        <w:spacing w:before="40" w:after="0" w:line="211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OŚWIADCZENIE UCZESTNICZENIA RODZEŃSTWA KANDYDATA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W POSTĘPOWANIU REKRUTACYJNYM</w:t>
      </w:r>
    </w:p>
    <w:p w:rsidR="005E4CBE" w:rsidRDefault="005E4CBE" w:rsidP="005E4CBE">
      <w:pPr>
        <w:autoSpaceDE w:val="0"/>
        <w:spacing w:before="40" w:after="0" w:line="211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E4CBE" w:rsidRDefault="005E4CBE" w:rsidP="00E47CAE">
      <w:pPr>
        <w:autoSpaceDE w:val="0"/>
        <w:spacing w:before="4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Jestem świadom/a odpowiedzialności karnej za złożenie fałszywego oświadczenia, oświadczam, że </w:t>
      </w:r>
      <w:r w:rsidR="00E47CAE">
        <w:rPr>
          <w:rFonts w:ascii="Times New Roman" w:hAnsi="Times New Roman"/>
          <w:color w:val="000000"/>
          <w:sz w:val="24"/>
          <w:szCs w:val="24"/>
        </w:rPr>
        <w:t xml:space="preserve">rodzeństwo </w:t>
      </w:r>
      <w:r>
        <w:rPr>
          <w:rFonts w:ascii="Times New Roman" w:hAnsi="Times New Roman"/>
          <w:color w:val="000000"/>
          <w:sz w:val="24"/>
          <w:szCs w:val="24"/>
        </w:rPr>
        <w:t xml:space="preserve"> kandydata: </w:t>
      </w:r>
    </w:p>
    <w:p w:rsidR="005E4CBE" w:rsidRDefault="005E4CBE" w:rsidP="005E4CBE">
      <w:pPr>
        <w:autoSpaceDE w:val="0"/>
        <w:spacing w:before="40" w:after="0" w:line="211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4CBE" w:rsidRDefault="005E4CBE" w:rsidP="005E4CBE">
      <w:pPr>
        <w:autoSpaceDE w:val="0"/>
        <w:spacing w:after="0" w:line="211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4CBE" w:rsidRPr="000F3930" w:rsidRDefault="005E4CBE" w:rsidP="005E4CBE">
      <w:pPr>
        <w:autoSpaceDE w:val="0"/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…..........................................................................................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imię i nazwisko kandydata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</w:p>
    <w:p w:rsidR="005E4CBE" w:rsidRDefault="005E4CBE" w:rsidP="005E4CBE"/>
    <w:p w:rsidR="009E22AC" w:rsidRPr="005E4CBE" w:rsidRDefault="00326F31" w:rsidP="00E47C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uczestniczy </w:t>
      </w:r>
      <w:r w:rsidR="008C44CA">
        <w:rPr>
          <w:rFonts w:ascii="Times New Roman" w:hAnsi="Times New Roman"/>
          <w:sz w:val="24"/>
          <w:szCs w:val="24"/>
        </w:rPr>
        <w:t xml:space="preserve"> w rekrutacji </w:t>
      </w:r>
      <w:r w:rsidR="005E4CBE" w:rsidRPr="005E4CBE">
        <w:rPr>
          <w:rFonts w:ascii="Times New Roman" w:hAnsi="Times New Roman"/>
          <w:sz w:val="24"/>
          <w:szCs w:val="24"/>
        </w:rPr>
        <w:t>do przedszkola</w:t>
      </w:r>
      <w:r w:rsidR="00E47CAE">
        <w:rPr>
          <w:rFonts w:ascii="Times New Roman" w:hAnsi="Times New Roman"/>
          <w:sz w:val="24"/>
          <w:szCs w:val="24"/>
        </w:rPr>
        <w:t>/oddziału przedszkolnego</w:t>
      </w:r>
      <w:r w:rsidR="005E4CBE" w:rsidRPr="005E4CBE">
        <w:rPr>
          <w:rFonts w:ascii="Times New Roman" w:hAnsi="Times New Roman"/>
          <w:sz w:val="24"/>
          <w:szCs w:val="24"/>
        </w:rPr>
        <w:t>, wskazanego na pierwszej pozycji we wniosku o przyjęcie</w:t>
      </w:r>
      <w:r w:rsidR="00E47CAE">
        <w:rPr>
          <w:rFonts w:ascii="Times New Roman" w:hAnsi="Times New Roman"/>
          <w:sz w:val="24"/>
          <w:szCs w:val="24"/>
        </w:rPr>
        <w:t xml:space="preserve"> </w:t>
      </w:r>
      <w:r w:rsidR="005E4CBE">
        <w:rPr>
          <w:rFonts w:ascii="Times New Roman" w:hAnsi="Times New Roman"/>
          <w:sz w:val="24"/>
          <w:szCs w:val="24"/>
        </w:rPr>
        <w:t>kandydata</w:t>
      </w:r>
      <w:r w:rsidR="005E4CBE" w:rsidRPr="005E4CBE">
        <w:rPr>
          <w:rFonts w:ascii="Times New Roman" w:hAnsi="Times New Roman"/>
          <w:sz w:val="24"/>
          <w:szCs w:val="24"/>
        </w:rPr>
        <w:t>.</w:t>
      </w:r>
    </w:p>
    <w:p w:rsidR="005E4CBE" w:rsidRDefault="005E4CBE" w:rsidP="005E4CBE">
      <w:pPr>
        <w:autoSpaceDE w:val="0"/>
        <w:spacing w:after="0" w:line="211" w:lineRule="atLeast"/>
        <w:rPr>
          <w:rFonts w:ascii="Times New Roman" w:hAnsi="Times New Roman"/>
          <w:color w:val="000000"/>
          <w:sz w:val="20"/>
          <w:szCs w:val="20"/>
        </w:rPr>
      </w:pPr>
    </w:p>
    <w:p w:rsidR="005E4CBE" w:rsidRDefault="005E4CBE" w:rsidP="005E4CBE">
      <w:pPr>
        <w:autoSpaceDE w:val="0"/>
        <w:spacing w:after="0" w:line="211" w:lineRule="atLeast"/>
        <w:rPr>
          <w:rFonts w:ascii="Times New Roman" w:hAnsi="Times New Roman"/>
          <w:color w:val="000000"/>
          <w:sz w:val="20"/>
          <w:szCs w:val="20"/>
        </w:rPr>
      </w:pPr>
    </w:p>
    <w:p w:rsidR="005E4CBE" w:rsidRDefault="005E4CBE" w:rsidP="005E4CBE">
      <w:pPr>
        <w:autoSpaceDE w:val="0"/>
        <w:spacing w:after="0" w:line="211" w:lineRule="atLeast"/>
        <w:rPr>
          <w:rFonts w:ascii="Times New Roman" w:hAnsi="Times New Roman"/>
          <w:color w:val="000000"/>
          <w:sz w:val="20"/>
          <w:szCs w:val="20"/>
        </w:rPr>
      </w:pPr>
    </w:p>
    <w:p w:rsidR="005E4CBE" w:rsidRDefault="005E4CBE" w:rsidP="005E4CBE">
      <w:pPr>
        <w:autoSpaceDE w:val="0"/>
        <w:spacing w:after="0" w:line="211" w:lineRule="atLeast"/>
        <w:rPr>
          <w:rFonts w:ascii="Times New Roman" w:hAnsi="Times New Roman"/>
          <w:color w:val="000000"/>
          <w:sz w:val="20"/>
          <w:szCs w:val="20"/>
        </w:rPr>
      </w:pPr>
    </w:p>
    <w:p w:rsidR="005E4CBE" w:rsidRDefault="005E4CBE" w:rsidP="005E4CBE">
      <w:pPr>
        <w:autoSpaceDE w:val="0"/>
        <w:spacing w:after="0" w:line="211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POUCZENIA:</w:t>
      </w:r>
    </w:p>
    <w:p w:rsidR="005E4CBE" w:rsidRDefault="005E4CBE" w:rsidP="005E4CBE">
      <w:pPr>
        <w:numPr>
          <w:ilvl w:val="0"/>
          <w:numId w:val="1"/>
        </w:numPr>
        <w:autoSpaceDE w:val="0"/>
        <w:spacing w:after="0" w:line="211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Zgodnie z art. 150 ust. 6 ustawy z dnia 14 grudnia 2016 r. Prawo oświatowe (Dz. U. z 201</w:t>
      </w:r>
      <w:r w:rsidR="00E47CAE">
        <w:rPr>
          <w:rFonts w:ascii="Times New Roman" w:hAnsi="Times New Roman"/>
          <w:color w:val="000000"/>
          <w:sz w:val="20"/>
          <w:szCs w:val="20"/>
        </w:rPr>
        <w:t>9</w:t>
      </w:r>
      <w:r>
        <w:rPr>
          <w:rFonts w:ascii="Times New Roman" w:hAnsi="Times New Roman"/>
          <w:color w:val="000000"/>
          <w:sz w:val="20"/>
          <w:szCs w:val="20"/>
        </w:rPr>
        <w:t xml:space="preserve"> poz. </w:t>
      </w:r>
      <w:r w:rsidR="00E47CAE">
        <w:rPr>
          <w:rFonts w:ascii="Times New Roman" w:hAnsi="Times New Roman"/>
          <w:color w:val="000000"/>
          <w:sz w:val="20"/>
          <w:szCs w:val="20"/>
        </w:rPr>
        <w:t>1148</w:t>
      </w:r>
      <w:r>
        <w:rPr>
          <w:rFonts w:ascii="Times New Roman" w:hAnsi="Times New Roman"/>
          <w:color w:val="000000"/>
          <w:sz w:val="20"/>
          <w:szCs w:val="20"/>
        </w:rPr>
        <w:br/>
        <w:t>ze zm.), oświadczenia wymagane, jako po</w:t>
      </w:r>
      <w:r>
        <w:rPr>
          <w:rFonts w:ascii="Times New Roman" w:hAnsi="Times New Roman"/>
          <w:color w:val="000000"/>
          <w:sz w:val="20"/>
          <w:szCs w:val="20"/>
        </w:rPr>
        <w:softHyphen/>
        <w:t>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</w:t>
      </w:r>
      <w:r>
        <w:rPr>
          <w:rFonts w:ascii="Times New Roman" w:hAnsi="Times New Roman"/>
          <w:color w:val="000000"/>
          <w:sz w:val="20"/>
          <w:szCs w:val="20"/>
        </w:rPr>
        <w:softHyphen/>
        <w:t>dzialności karnej za składanie fałszywych zeznań;</w:t>
      </w:r>
    </w:p>
    <w:p w:rsidR="005E4CBE" w:rsidRPr="00E47CAE" w:rsidRDefault="005E4CBE" w:rsidP="005E4CBE">
      <w:pPr>
        <w:numPr>
          <w:ilvl w:val="0"/>
          <w:numId w:val="1"/>
        </w:numPr>
        <w:autoSpaceDE w:val="0"/>
        <w:spacing w:after="0" w:line="211" w:lineRule="atLeast"/>
        <w:jc w:val="both"/>
        <w:rPr>
          <w:rFonts w:cs="Calibri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0"/>
          <w:szCs w:val="20"/>
        </w:rPr>
        <w:t>Zgodnie z art. 150 ust. 7 ustawy z dnia 14 grudnia 2016 r. Prawo oświatowe (Dz. U. z 201</w:t>
      </w:r>
      <w:r w:rsidR="00DD6556">
        <w:rPr>
          <w:rFonts w:ascii="Times New Roman" w:hAnsi="Times New Roman"/>
          <w:color w:val="000000"/>
          <w:sz w:val="20"/>
          <w:szCs w:val="20"/>
        </w:rPr>
        <w:t>9 poz. 1148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br/>
        <w:t>ze zm.) Przewodniczący komisji rekrutacyjnej może żądać dokumentów potwierdzających okoliczności zawartych w oświadczeniach</w:t>
      </w:r>
      <w:r w:rsidRPr="00D81165">
        <w:rPr>
          <w:rFonts w:ascii="Times New Roman" w:hAnsi="Times New Roman"/>
          <w:sz w:val="20"/>
          <w:szCs w:val="20"/>
        </w:rPr>
        <w:t xml:space="preserve"> </w:t>
      </w:r>
      <w:r w:rsidRPr="00ED00CD">
        <w:rPr>
          <w:rFonts w:ascii="Times New Roman" w:hAnsi="Times New Roman"/>
          <w:sz w:val="20"/>
          <w:szCs w:val="20"/>
        </w:rPr>
        <w:t xml:space="preserve">oraz może zwrócić się do prezydenta miasta właściwego ze względu na miejsce zamieszkania kandydata o potwierdzenie tych okoliczności.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E4CBE" w:rsidRDefault="005E4CBE" w:rsidP="005E4CBE">
      <w:pPr>
        <w:autoSpaceDE w:val="0"/>
        <w:spacing w:before="40" w:after="0" w:line="211" w:lineRule="atLeast"/>
        <w:rPr>
          <w:rFonts w:cs="Calibri"/>
          <w:color w:val="000000"/>
          <w:sz w:val="21"/>
          <w:szCs w:val="21"/>
        </w:rPr>
      </w:pPr>
    </w:p>
    <w:p w:rsidR="005E4CBE" w:rsidRDefault="005E4CBE" w:rsidP="005E4CBE">
      <w:pPr>
        <w:autoSpaceDE w:val="0"/>
        <w:spacing w:before="40" w:after="0" w:line="211" w:lineRule="atLeast"/>
        <w:rPr>
          <w:rFonts w:cs="Calibri"/>
          <w:color w:val="000000"/>
          <w:sz w:val="21"/>
          <w:szCs w:val="21"/>
        </w:rPr>
      </w:pPr>
    </w:p>
    <w:p w:rsidR="005E4CBE" w:rsidRDefault="005E4CBE" w:rsidP="005E4CBE">
      <w:pPr>
        <w:autoSpaceDE w:val="0"/>
        <w:spacing w:before="40" w:after="0" w:line="211" w:lineRule="atLeast"/>
        <w:ind w:left="3540" w:firstLine="708"/>
        <w:rPr>
          <w:rFonts w:cs="Calibri"/>
          <w:color w:val="000000"/>
          <w:sz w:val="21"/>
          <w:szCs w:val="21"/>
        </w:rPr>
      </w:pPr>
    </w:p>
    <w:p w:rsidR="005E4CBE" w:rsidRDefault="005E4CBE" w:rsidP="005E4CBE">
      <w:pPr>
        <w:autoSpaceDE w:val="0"/>
        <w:spacing w:before="40" w:after="0" w:line="211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        …............…..........……………….. ..…....................................... </w:t>
      </w:r>
    </w:p>
    <w:p w:rsidR="005E4CBE" w:rsidRDefault="005E4CBE" w:rsidP="005E4CBE">
      <w:pPr>
        <w:autoSpaceDE w:val="0"/>
        <w:spacing w:after="0" w:line="211" w:lineRule="atLeast"/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Czytelny podpis osoby składającej oświadczenie </w:t>
      </w:r>
    </w:p>
    <w:p w:rsidR="005E4CBE" w:rsidRDefault="005E4CBE"/>
    <w:sectPr w:rsidR="005E4CBE" w:rsidSect="009E2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E4CBE"/>
    <w:rsid w:val="001368AE"/>
    <w:rsid w:val="00326F31"/>
    <w:rsid w:val="004223D6"/>
    <w:rsid w:val="005E4CBE"/>
    <w:rsid w:val="008C44CA"/>
    <w:rsid w:val="009E22AC"/>
    <w:rsid w:val="00A02C68"/>
    <w:rsid w:val="00DD6556"/>
    <w:rsid w:val="00E4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CB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patrycja.blawat</dc:creator>
  <cp:lastModifiedBy>patrycja.blawat</cp:lastModifiedBy>
  <cp:revision>6</cp:revision>
  <dcterms:created xsi:type="dcterms:W3CDTF">2019-04-03T15:59:00Z</dcterms:created>
  <dcterms:modified xsi:type="dcterms:W3CDTF">2020-03-06T09:13:00Z</dcterms:modified>
</cp:coreProperties>
</file>