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707090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F74091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F74091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True = "True" "" "</w:instrText>
            </w:r>
            <w:r w:rsidRPr="000E28EB">
              <w:rPr>
                <w:b/>
              </w:rPr>
              <w:instrText>0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7070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7070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7409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7090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7409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F74091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F74091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F74091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 OD 1 WRZEŚNIA 201</w:t>
      </w:r>
      <w:r>
        <w:rPr>
          <w:rFonts w:cs="Arial"/>
          <w:b/>
        </w:rPr>
        <w:t>9</w:t>
      </w:r>
    </w:p>
    <w:p w:rsidR="00DB6B7C" w:rsidRPr="00371A8A" w:rsidRDefault="00F74091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F74091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F74091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 xml:space="preserve">Wypełniając wniosek należy </w:t>
      </w:r>
      <w:r w:rsidRPr="00371A8A">
        <w:rPr>
          <w:rFonts w:asciiTheme="minorHAnsi" w:hAnsiTheme="minorHAnsi"/>
          <w:b w:val="0"/>
          <w:sz w:val="22"/>
          <w:szCs w:val="22"/>
        </w:rPr>
        <w:t>podać dane zgodnie ze stanem faktycznym. Poświadczenie nieprawdy prowadzi do odpowiedzialności karnej wynikającej z art. 233 Ustawy z dnia 6 czerwca 1997r. Kodeks Karny (Dz.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U. z 1997r. Nr 88, poz. 553 ze zmianami).</w:t>
      </w:r>
    </w:p>
    <w:p w:rsidR="00DB6B7C" w:rsidRPr="00371A8A" w:rsidRDefault="00F74091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F74091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707090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74091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F7409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707090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F7409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F740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07090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F74091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F74091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7409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F74091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7409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F74091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7409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70709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F7409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F74091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</w:instrText>
      </w:r>
      <w:r>
        <w:instrText xml:space="preserve">automatycznie </w:instrText>
      </w:r>
      <w:r>
        <w:instrText>na potrzeby systemu</w:instrText>
      </w:r>
      <w:r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F74091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707090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070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7409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7409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74091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F7409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707090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F74091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 xml:space="preserve">Orzeczenie o potrzebie </w:instrText>
            </w:r>
            <w:r>
              <w:rPr>
                <w:rFonts w:eastAsia="Times New Roman" w:cstheme="minorHAnsi"/>
                <w:lang w:eastAsia="pl-PL"/>
              </w:rPr>
              <w:instrText>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Oczekiwany czas pobytu dziecka w przedszkolu*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Nazwa i adres zakładu pracy matki i ojca (opiekunów prawnych)*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Miejsce urodzenia*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instrText>Adres zameldowania dziecka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F74091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Oczekiwany czas pobytu dziecka w przedszkolu*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i adres zakładu pracy matki i ojca (opiekunów prawnych)*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Miejsce urodzenia*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707090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Adres zameldowania dziecka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F74091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707090" w:rsidRDefault="00F74091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F74091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F74091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707090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7409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7409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7409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F74091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74091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74091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7409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7409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F74091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270B63" w:rsidRDefault="00F74091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F74091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707090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7409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F74091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F74091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jednostki i grupy rekrutacyjne </w:t>
      </w:r>
      <w:r w:rsidRPr="00371A8A">
        <w:rPr>
          <w:rFonts w:cs="Arial"/>
          <w:sz w:val="20"/>
          <w:szCs w:val="20"/>
        </w:rPr>
        <w:t>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707090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F7409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F7409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F7409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707090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F7409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F74091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F74091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F74091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4159B" w:rsidTr="00376E85">
        <w:trPr>
          <w:trHeight w:val="454"/>
        </w:trPr>
        <w:tc>
          <w:tcPr>
            <w:tcW w:w="822" w:type="dxa"/>
            <w:vAlign w:val="center"/>
          </w:tcPr>
          <w:p w:rsidR="0074159B" w:rsidRDefault="0074159B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74159B" w:rsidRPr="00990EEE" w:rsidRDefault="0074159B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4159B" w:rsidRDefault="0074159B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4159B" w:rsidTr="00376E85">
        <w:trPr>
          <w:trHeight w:val="454"/>
        </w:trPr>
        <w:tc>
          <w:tcPr>
            <w:tcW w:w="822" w:type="dxa"/>
            <w:vAlign w:val="center"/>
          </w:tcPr>
          <w:p w:rsidR="0074159B" w:rsidRDefault="0074159B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74159B" w:rsidRPr="00990EEE" w:rsidRDefault="0074159B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4159B" w:rsidRDefault="0074159B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:rsidR="00BE4322" w:rsidRDefault="00F74091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F74091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</w:t>
      </w:r>
      <w:r w:rsidRPr="00371A8A">
        <w:rPr>
          <w:rFonts w:eastAsia="Calibri" w:cs="Arial"/>
          <w:sz w:val="20"/>
          <w:szCs w:val="20"/>
        </w:rPr>
        <w:t>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F77360" w:rsidRDefault="00F77360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7409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Ustawowe</w:instrTex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</w:instrText>
            </w:r>
            <w:r>
              <w:rPr>
                <w:rFonts w:cstheme="minorHAnsi"/>
              </w:rPr>
              <w:instrText xml:space="preserve">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 xml:space="preserve">Obowiązuje </w:instrText>
            </w:r>
            <w:r>
              <w:instrText>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Samotne wychowywanie kandydata w </w:instrText>
            </w:r>
            <w:r>
              <w:rPr>
                <w:rFonts w:cstheme="minorHAnsi"/>
              </w:rPr>
              <w:instrText>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"True" "</w:instrText>
            </w:r>
          </w:p>
          <w:p w:rsidR="00A77941" w:rsidRDefault="00F74091" w:rsidP="00A77941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A77941" w:rsidRDefault="00F74091" w:rsidP="00A77941">
            <w:pPr>
              <w:pStyle w:val="Bezodstpw"/>
              <w:jc w:val="center"/>
            </w:pPr>
            <w:r>
              <w:instrText>Obowiązuje dla:</w:instrText>
            </w:r>
          </w:p>
          <w:p w:rsidR="00A77941" w:rsidRDefault="00F74091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7409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Ustawowe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>Tak / Ni</w:t>
            </w:r>
            <w:r>
              <w:rPr>
                <w:rFonts w:cstheme="minorHAnsi"/>
              </w:rPr>
              <w:t xml:space="preserve">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41" w:rsidRDefault="00F74091" w:rsidP="00A77941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</w:tbl>
    <w:p w:rsidR="00707090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F74091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74091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74091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74091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7409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Kryteria dodatkowe dla przedszkoli publicznych i oddziałów przedszkolnych w szkołach podstawowych.</w:instrTex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PP - Kandydat zobowiązany jest do odbycia rocznego </w:instrText>
            </w:r>
            <w:r>
              <w:rPr>
                <w:rFonts w:cstheme="minorHAnsi"/>
              </w:rPr>
              <w:instrText>obowiązkowego wychowania przedszkolnego lub ma odroczony obowiązek szkolny a Gmina Miasto Włocławek ma obowiązek mu to zapewnić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True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F7409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3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F74091" w:rsidP="00670A87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PP -oboje rodzice kandydata pracują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4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PP - kandydat mieszka w obwodzie szkoły podstawowej, na terenie której siedzibę ma wybrane przez rodziców przedszkole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True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5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F7409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6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F74091" w:rsidP="00670A87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PP - </w:instrText>
            </w:r>
            <w:r>
              <w:rPr>
                <w:rFonts w:cstheme="minorHAnsi"/>
              </w:rPr>
              <w:instrText>kandydat wychowuje się w rodzinie objętej nadzorem kuratorskim lub wsparciem asystenta rodziny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7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PP - rodzeństwo kandydata w roku szkolnym, na który prowadzona jest rekrutacja, będzie uczęszczało do</w:instrText>
            </w:r>
            <w:r>
              <w:rPr>
                <w:rFonts w:cstheme="minorHAnsi"/>
              </w:rPr>
              <w:instrText xml:space="preserve"> tego samego, wybranego przez rodziców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True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8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F7409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9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F74091" w:rsidP="00670A87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PP - istnieje potrzeba zapewnienia kandydatowi opieki w czasie przekraczającym 8 godzin dziennie i korzystania z trzech </w:instrText>
            </w:r>
            <w:r>
              <w:rPr>
                <w:rFonts w:cstheme="minorHAnsi"/>
              </w:rPr>
              <w:instrText>posiłków dziennie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0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SP - kandydat zobowiązany jest do odbycia rocznego obowiązkowego wychowania przedszkolnego a Gmina Miasto Włocławek ma obowiązek mu to zapewnić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1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SP - kandydat mieszka w obwodzie szkoły podstawowej, w której zorganizowany jest oddział przedszkolny, do którego prowadzona jest rekrutacja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True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2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F7409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3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F74091" w:rsidP="00670A87">
            <w:pPr>
              <w:spacing w:line="259" w:lineRule="auto"/>
              <w:jc w:val="center"/>
            </w:pP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SP - </w:instrText>
            </w:r>
            <w:r>
              <w:rPr>
                <w:rFonts w:cstheme="minorHAnsi"/>
              </w:rPr>
              <w:instrText>kandydat wychowuje się w rodzinie objętej nadzorem kuratorskim lub wsparciem asystenta rodziny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False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4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74091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SP - rodzeństwo kandydata w roku szkolnym, na który prowadzona jest rekrutacja będzie uczęszczało do </w:instrText>
            </w:r>
            <w:r>
              <w:rPr>
                <w:rFonts w:cstheme="minorHAnsi"/>
              </w:rPr>
              <w:instrText>tej samej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instrText xml:space="preserve">TAK / NIE </w:instrText>
            </w:r>
            <w:r>
              <w:fldChar w:fldCharType="begin"/>
            </w:r>
            <w:r>
              <w:instrText xml:space="preserve"> IF  True =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"True" "</w:instrTex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5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670A87" w:rsidRDefault="00F74091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6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instrText>Obowiązuje dla:</w:instrTex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F74091" w:rsidP="00670A87">
            <w:pPr>
              <w:spacing w:line="259" w:lineRule="auto"/>
              <w:jc w:val="center"/>
            </w:pPr>
            <w:r>
              <w:fldChar w:fldCharType="end"/>
            </w:r>
          </w:p>
        </w:tc>
      </w:tr>
    </w:tbl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7409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Kryteria dodatkowe dla przedszkoli publicznych i oddziałów przedszkolnych w szkołach podstawowych.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PP - Kandydat zobowiązany jest do odbycia rocznego </w:t>
            </w:r>
            <w:r>
              <w:rPr>
                <w:rFonts w:cstheme="minorHAnsi"/>
              </w:rPr>
              <w:t>obowiązkowego wychowania przedszkolnego lub ma odroczony obowiązek szkolny a Gmina Miasto Włocławek ma obowiązek mu to zapewnić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7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707090" w:rsidP="00670A87">
            <w:pPr>
              <w:spacing w:line="259" w:lineRule="auto"/>
              <w:jc w:val="center"/>
            </w:pP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PP -oboje rodzice kandydata pracują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PP - kandydat mieszka w obwodzie szkoły podstawo</w:t>
            </w:r>
            <w:r>
              <w:rPr>
                <w:rFonts w:cstheme="minorHAnsi"/>
              </w:rPr>
              <w:t>wej, na terenie której siedzibę ma wybrane przez rodziców przedszkole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8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707090" w:rsidP="00670A87">
            <w:pPr>
              <w:spacing w:line="259" w:lineRule="auto"/>
              <w:jc w:val="center"/>
            </w:pP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PP - kandydat wychowuje się w rodzinie objętej nadzorem kuratorskim lub wsparciem asystenta rodziny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PP - rodzeństwo kandydata w roku szkolnym,</w:t>
            </w:r>
            <w:r>
              <w:rPr>
                <w:rFonts w:cstheme="minorHAnsi"/>
              </w:rPr>
              <w:t xml:space="preserve"> na który prowadzona jest rekrutacja, będzie uczęszczało do tego samego, wybranego przez rodziców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49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707090" w:rsidP="00670A87">
            <w:pPr>
              <w:spacing w:line="259" w:lineRule="auto"/>
              <w:jc w:val="center"/>
            </w:pP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PP - istnieje potrzeba zapewnienia kandydatowi opieki w czasie przekraczającym 8 godzin dziennie i korzystania z t</w:t>
            </w:r>
            <w:r>
              <w:rPr>
                <w:rFonts w:cstheme="minorHAnsi"/>
              </w:rPr>
              <w:t>rzech posiłków dziennie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SP - kandydat zobowiązany jest do odbycia rocznego obowiązkowego wychowania przedszkolnego a Gmina Miasto Włocławek ma obowiązek mu to zapewnić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 - kandydat mieszka w obwodzie szkoły podstawowej, w której </w:t>
            </w:r>
            <w:r>
              <w:rPr>
                <w:rFonts w:cstheme="minorHAnsi"/>
              </w:rPr>
              <w:t>zorganizowany jest oddział przedszkolny, do którego prowadzona jest rekrutacja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50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707090" w:rsidP="00670A87">
            <w:pPr>
              <w:spacing w:line="259" w:lineRule="auto"/>
              <w:jc w:val="center"/>
            </w:pP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 - kandydat wychowuje się w rodzinie objętej nadzorem kuratorskim lub wsparciem asystenta rodziny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 - rodzeństwo kandydata w roku </w:t>
            </w:r>
            <w:r>
              <w:rPr>
                <w:rFonts w:cstheme="minorHAnsi"/>
              </w:rPr>
              <w:t>szkolnym, na który prowadzona jest rekrutacja będzie uczęszczało do tej samej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87" w:rsidRDefault="00F74091" w:rsidP="00670A87">
            <w:pPr>
              <w:spacing w:line="259" w:lineRule="auto"/>
              <w:jc w:val="center"/>
            </w:pPr>
            <w:r>
              <w:rPr>
                <w:rFonts w:cstheme="minorHAnsi"/>
              </w:rPr>
              <w:t xml:space="preserve">TAK / NIE </w:t>
            </w:r>
          </w:p>
          <w:p w:rsidR="00670A87" w:rsidRDefault="00F74091" w:rsidP="00670A87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51" style="width:166pt;height:1pt" o:hralign="center" o:hrstd="t" o:hrnoshade="t" o:hr="t" fillcolor="black" stroked="f"/>
              </w:pict>
            </w:r>
          </w:p>
          <w:p w:rsidR="00670A87" w:rsidRDefault="00F74091" w:rsidP="00670A87">
            <w:pPr>
              <w:pStyle w:val="Bezodstpw"/>
              <w:jc w:val="center"/>
            </w:pPr>
            <w:r>
              <w:t>Obowiązuje dla:</w:t>
            </w:r>
          </w:p>
          <w:p w:rsidR="00670A87" w:rsidRDefault="00F74091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707090" w:rsidRDefault="00707090" w:rsidP="00670A87">
            <w:pPr>
              <w:spacing w:line="259" w:lineRule="auto"/>
              <w:jc w:val="center"/>
            </w:pPr>
          </w:p>
        </w:tc>
      </w:tr>
    </w:tbl>
    <w:p w:rsidR="00707090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707090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7409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707090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74091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F7409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F74091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9279E" w:rsidRPr="00B9279E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B9279E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zapoznałem(am)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 xml:space="preserve">– </w:t>
      </w:r>
      <w:r>
        <w:rPr>
          <w:rFonts w:eastAsia="Calibri" w:cs="Arial"/>
        </w:rPr>
        <w:t>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</w:t>
      </w:r>
      <w:r w:rsidRPr="00B9279E">
        <w:rPr>
          <w:rFonts w:eastAsia="Calibri" w:cs="Arial"/>
        </w:rPr>
        <w:t>ia okoliczności wskazanych w powyższych oświadczeniach.</w:t>
      </w:r>
    </w:p>
    <w:p w:rsidR="009409CB" w:rsidRPr="00A813E0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>
        <w:rPr>
          <w:rFonts w:cstheme="minorHAnsi"/>
        </w:rPr>
        <w:t> </w:t>
      </w:r>
      <w:r w:rsidRPr="00A813E0">
        <w:rPr>
          <w:rFonts w:cstheme="minorHAnsi"/>
        </w:rPr>
        <w:t>harmonogramie postępowania rekruta</w:t>
      </w:r>
      <w:r w:rsidRPr="00A813E0">
        <w:rPr>
          <w:rFonts w:cstheme="minorHAnsi"/>
        </w:rPr>
        <w:t>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>
        <w:rPr>
          <w:rFonts w:cstheme="minorHAnsi"/>
        </w:rPr>
        <w:t> </w:t>
      </w:r>
      <w:r w:rsidRPr="00A813E0">
        <w:rPr>
          <w:rFonts w:cstheme="minorHAnsi"/>
        </w:rPr>
        <w:t>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>
        <w:rPr>
          <w:rFonts w:cstheme="minorHAnsi"/>
        </w:rPr>
        <w:t> </w:t>
      </w:r>
      <w:r>
        <w:rPr>
          <w:rFonts w:cstheme="minorHAnsi"/>
        </w:rPr>
        <w:t>jednostce</w:t>
      </w:r>
      <w:r w:rsidRPr="00A813E0">
        <w:rPr>
          <w:rFonts w:cstheme="minorHAnsi"/>
        </w:rPr>
        <w:t>.</w:t>
      </w:r>
    </w:p>
    <w:p w:rsidR="009409CB" w:rsidRDefault="00F74091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F74091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F74091" w:rsidP="00CC5C4B">
      <w:pPr>
        <w:rPr>
          <w:rFonts w:cstheme="minorHAnsi"/>
        </w:rPr>
      </w:pPr>
    </w:p>
    <w:p w:rsidR="009409CB" w:rsidRDefault="00F74091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F74091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</w:t>
      </w:r>
      <w:r>
        <w:rPr>
          <w:rFonts w:cstheme="minorHAnsi"/>
          <w:sz w:val="18"/>
          <w:szCs w:val="18"/>
        </w:rPr>
        <w:t>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</w:t>
      </w:r>
      <w:r>
        <w:rPr>
          <w:rFonts w:cstheme="minorHAnsi"/>
          <w:sz w:val="18"/>
          <w:szCs w:val="18"/>
        </w:rPr>
        <w:t>/opiekuna prawnego</w:t>
      </w:r>
    </w:p>
    <w:p w:rsidR="00CC5C4B" w:rsidRPr="009409CB" w:rsidRDefault="00F74091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niniejszym formularzu – będą </w:t>
      </w:r>
      <w:r w:rsidRPr="00990EEE">
        <w:rPr>
          <w:rFonts w:asciiTheme="minorHAnsi" w:hAnsiTheme="minorHAnsi"/>
          <w:sz w:val="18"/>
          <w:szCs w:val="18"/>
        </w:rPr>
        <w:t>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jest: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</w:t>
      </w:r>
      <w:r>
        <w:rPr>
          <w:rFonts w:asciiTheme="minorHAnsi" w:hAnsiTheme="minorHAnsi"/>
          <w:sz w:val="18"/>
          <w:szCs w:val="18"/>
        </w:rPr>
        <w:t> związku z </w:t>
      </w:r>
      <w:r w:rsidRPr="00990EEE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rzep</w:t>
      </w:r>
      <w:r>
        <w:rPr>
          <w:rFonts w:asciiTheme="minorHAnsi" w:hAnsiTheme="minorHAnsi"/>
          <w:sz w:val="18"/>
          <w:szCs w:val="18"/>
        </w:rPr>
        <w:t>isami 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59),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a </w:t>
      </w:r>
      <w:r w:rsidRPr="00990EEE">
        <w:rPr>
          <w:rFonts w:asciiTheme="minorHAnsi" w:hAnsiTheme="minorHAnsi"/>
          <w:sz w:val="18"/>
          <w:szCs w:val="18"/>
        </w:rPr>
        <w:t>od dnia 25 maja 2018 r. art. 6 ust. 1 lit. c)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</w:t>
      </w:r>
      <w:r w:rsidRPr="00990EEE">
        <w:rPr>
          <w:rFonts w:asciiTheme="minorHAnsi" w:hAnsiTheme="minorHAnsi"/>
          <w:sz w:val="18"/>
          <w:szCs w:val="18"/>
        </w:rPr>
        <w:t>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2017 r. poz. 59).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</w:t>
      </w:r>
      <w:r w:rsidRPr="00990EEE">
        <w:rPr>
          <w:rFonts w:asciiTheme="minorHAnsi" w:hAnsiTheme="minorHAnsi"/>
          <w:sz w:val="18"/>
          <w:szCs w:val="18"/>
        </w:rPr>
        <w:t>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</w:t>
      </w:r>
      <w:r w:rsidRPr="00990EEE">
        <w:rPr>
          <w:rFonts w:asciiTheme="minorHAnsi" w:hAnsiTheme="minorHAnsi"/>
          <w:sz w:val="18"/>
          <w:szCs w:val="18"/>
        </w:rPr>
        <w:t xml:space="preserve"> pośrednictwem systemu elektronicznego wspierającego prowadzenie procesu naboru) pomiędzy jednostkami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</w:t>
      </w:r>
      <w:r w:rsidRPr="00990EEE">
        <w:rPr>
          <w:rFonts w:asciiTheme="minorHAnsi" w:hAnsiTheme="minorHAnsi"/>
          <w:sz w:val="18"/>
          <w:szCs w:val="18"/>
        </w:rPr>
        <w:t>o państwa trzeciego.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</w:t>
      </w:r>
      <w:r w:rsidRPr="00990EEE">
        <w:rPr>
          <w:rFonts w:asciiTheme="minorHAnsi" w:hAnsiTheme="minorHAnsi"/>
          <w:sz w:val="18"/>
          <w:szCs w:val="18"/>
        </w:rPr>
        <w:t>owe). Jednostki, do których kandydat nie został przyjęty przechowują jego dane przez okres jednego roku, chyba że na rozstrzygnięcie dyrektora jednostki została wniesiona skarga do sądu administracyjnego i postępowanie nie zostało zakończone prawomocnym wy</w:t>
      </w:r>
      <w:r w:rsidRPr="00990EEE">
        <w:rPr>
          <w:rFonts w:asciiTheme="minorHAnsi" w:hAnsiTheme="minorHAnsi"/>
          <w:sz w:val="18"/>
          <w:szCs w:val="18"/>
        </w:rPr>
        <w:t>rokiem, wówczas dane są przechowywane do momentu uprawomocnienia się wyroku.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lastRenderedPageBreak/>
        <w:t xml:space="preserve">Prawnym opiekunom kandydata przysługuje prawo dostępu do danych osobowych kandydata, żądania ich sprostowania lub usunięcia. Wniesienie żądania usunięcia danych jest równoznaczne </w:t>
      </w:r>
      <w:r w:rsidRPr="00990EEE">
        <w:rPr>
          <w:rFonts w:asciiTheme="minorHAnsi" w:hAnsiTheme="minorHAnsi"/>
          <w:sz w:val="18"/>
          <w:szCs w:val="18"/>
        </w:rPr>
        <w:t>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</w:t>
      </w:r>
      <w:r w:rsidRPr="00990EEE">
        <w:rPr>
          <w:rFonts w:asciiTheme="minorHAnsi" w:hAnsiTheme="minorHAnsi"/>
          <w:sz w:val="18"/>
          <w:szCs w:val="18"/>
        </w:rPr>
        <w:t>ub f) RODO, zatem prawo do wniesienia sprzeciwu na podstawie art. 21 RODO nie przysługuje. Podobnie ze względu na fakt, iż jedyną podstawą prawną przetwarzania danych w procesie naboru jest art. 6 ust. 1 lit. c) RODO nie przysługuje prawo do przenoszenia d</w:t>
      </w:r>
      <w:r w:rsidRPr="00990EEE">
        <w:rPr>
          <w:rFonts w:asciiTheme="minorHAnsi" w:hAnsiTheme="minorHAnsi"/>
          <w:sz w:val="18"/>
          <w:szCs w:val="18"/>
        </w:rPr>
        <w:t>anych na podstawie art. 20 RODO.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</w:t>
      </w:r>
      <w:r w:rsidRPr="00990EEE">
        <w:rPr>
          <w:rFonts w:asciiTheme="minorHAnsi" w:hAnsiTheme="minorHAnsi"/>
          <w:sz w:val="18"/>
          <w:szCs w:val="18"/>
        </w:rPr>
        <w:t>jęcia do jednostki nie zapadają automatycznie oraz że nie buduje się żadnych profili kandydatów.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</w:t>
      </w:r>
      <w:r w:rsidRPr="00990EEE">
        <w:rPr>
          <w:rFonts w:asciiTheme="minorHAnsi" w:hAnsiTheme="minorHAnsi"/>
          <w:sz w:val="18"/>
          <w:szCs w:val="18"/>
        </w:rPr>
        <w:t>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dołączonych dokumentach nie jest obowiązkowe, jednak </w:t>
      </w:r>
      <w:r w:rsidRPr="00990EEE">
        <w:rPr>
          <w:rFonts w:asciiTheme="minorHAnsi" w:hAnsiTheme="minorHAnsi"/>
          <w:sz w:val="18"/>
          <w:szCs w:val="18"/>
        </w:rPr>
        <w:t>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</w:t>
      </w:r>
      <w:r w:rsidRPr="00990EEE">
        <w:rPr>
          <w:rFonts w:asciiTheme="minorHAnsi" w:hAnsiTheme="minorHAnsi"/>
          <w:sz w:val="18"/>
          <w:szCs w:val="18"/>
        </w:rPr>
        <w:t>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</w:t>
      </w:r>
      <w:r w:rsidRPr="00990EEE">
        <w:rPr>
          <w:rFonts w:asciiTheme="minorHAnsi" w:hAnsiTheme="minorHAnsi"/>
          <w:sz w:val="18"/>
          <w:szCs w:val="18"/>
        </w:rPr>
        <w:t>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:rsidR="00990EEE" w:rsidRDefault="00F74091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707090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F74091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F74091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707090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F74091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F74091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</w:t>
      </w:r>
      <w:r w:rsidRPr="00990EEE">
        <w:rPr>
          <w:rFonts w:asciiTheme="minorHAnsi" w:hAnsiTheme="minorHAnsi"/>
          <w:sz w:val="18"/>
          <w:szCs w:val="18"/>
        </w:rPr>
        <w:t>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:rsidR="00990EEE" w:rsidRPr="00990EEE" w:rsidRDefault="00F74091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2"/>
    <w:bookmarkEnd w:id="3"/>
    <w:p w:rsidR="00AC50E8" w:rsidRDefault="00F74091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F74091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F74091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F74091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F74091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2470F4" w:rsidRPr="009409CB" w:rsidRDefault="00F74091" w:rsidP="007D5653">
      <w:pPr>
        <w:rPr>
          <w:rFonts w:cstheme="minorHAnsi"/>
          <w:sz w:val="18"/>
          <w:szCs w:val="18"/>
        </w:rPr>
      </w:pPr>
    </w:p>
    <w:p w:rsidR="00B9279E" w:rsidRPr="00B9279E" w:rsidRDefault="00F74091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F74091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B9279E" w:rsidRPr="00B9279E" w:rsidRDefault="00F74091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F74091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F74091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F74091" w:rsidP="00B9279E">
      <w:pPr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 xml:space="preserve">ia </w:t>
      </w:r>
      <w:r>
        <w:rPr>
          <w:rFonts w:cstheme="minorHAnsi"/>
        </w:rPr>
        <w:t>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F7409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>
        <w:rPr>
          <w:rFonts w:ascii="Verdana-Bold" w:hAnsi="Verdana-Bold" w:cs="Verdana-Bold"/>
          <w:b/>
          <w:bCs/>
          <w:sz w:val="20"/>
          <w:szCs w:val="20"/>
        </w:rPr>
        <w:t>rekrutacyjny</w:t>
      </w:r>
      <w:r>
        <w:rPr>
          <w:rFonts w:ascii="Verdana-Bold" w:hAnsi="Verdana-Bold" w:cs="Verdana-Bold"/>
          <w:b/>
          <w:bCs/>
          <w:sz w:val="20"/>
          <w:szCs w:val="20"/>
        </w:rPr>
        <w:t>c</w:t>
      </w:r>
      <w:r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F7409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91" w:rsidRDefault="00F74091">
      <w:pPr>
        <w:spacing w:after="0" w:line="240" w:lineRule="auto"/>
      </w:pPr>
      <w:r>
        <w:separator/>
      </w:r>
    </w:p>
  </w:endnote>
  <w:endnote w:type="continuationSeparator" w:id="0">
    <w:p w:rsidR="00F74091" w:rsidRDefault="00F7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219402"/>
      <w:docPartObj>
        <w:docPartGallery w:val="Page Numbers (Bottom of Page)"/>
        <w:docPartUnique/>
      </w:docPartObj>
    </w:sdtPr>
    <w:sdtEndPr/>
    <w:sdtContent>
      <w:sdt>
        <w:sdtPr>
          <w:id w:val="128449908"/>
          <w:docPartObj>
            <w:docPartGallery w:val="Page Numbers (Top of Page)"/>
            <w:docPartUnique/>
          </w:docPartObj>
        </w:sdtPr>
        <w:sdtEndPr/>
        <w:sdtContent>
          <w:p w:rsidR="00990EEE" w:rsidRDefault="00F740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360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360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F74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91" w:rsidRDefault="00F74091">
      <w:pPr>
        <w:spacing w:after="0" w:line="240" w:lineRule="auto"/>
      </w:pPr>
      <w:r>
        <w:separator/>
      </w:r>
    </w:p>
  </w:footnote>
  <w:footnote w:type="continuationSeparator" w:id="0">
    <w:p w:rsidR="00F74091" w:rsidRDefault="00F7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BD1"/>
    <w:multiLevelType w:val="hybridMultilevel"/>
    <w:tmpl w:val="98E89B52"/>
    <w:lvl w:ilvl="0" w:tplc="E98A1610">
      <w:start w:val="1"/>
      <w:numFmt w:val="decimal"/>
      <w:lvlText w:val="%1."/>
      <w:lvlJc w:val="left"/>
      <w:pPr>
        <w:ind w:left="720" w:hanging="360"/>
      </w:pPr>
    </w:lvl>
    <w:lvl w:ilvl="1" w:tplc="EC064964" w:tentative="1">
      <w:start w:val="1"/>
      <w:numFmt w:val="lowerLetter"/>
      <w:lvlText w:val="%2."/>
      <w:lvlJc w:val="left"/>
      <w:pPr>
        <w:ind w:left="1440" w:hanging="360"/>
      </w:pPr>
    </w:lvl>
    <w:lvl w:ilvl="2" w:tplc="F9364CAE" w:tentative="1">
      <w:start w:val="1"/>
      <w:numFmt w:val="lowerRoman"/>
      <w:lvlText w:val="%3."/>
      <w:lvlJc w:val="right"/>
      <w:pPr>
        <w:ind w:left="2160" w:hanging="180"/>
      </w:pPr>
    </w:lvl>
    <w:lvl w:ilvl="3" w:tplc="3BE88B12" w:tentative="1">
      <w:start w:val="1"/>
      <w:numFmt w:val="decimal"/>
      <w:lvlText w:val="%4."/>
      <w:lvlJc w:val="left"/>
      <w:pPr>
        <w:ind w:left="2880" w:hanging="360"/>
      </w:pPr>
    </w:lvl>
    <w:lvl w:ilvl="4" w:tplc="AE708D44" w:tentative="1">
      <w:start w:val="1"/>
      <w:numFmt w:val="lowerLetter"/>
      <w:lvlText w:val="%5."/>
      <w:lvlJc w:val="left"/>
      <w:pPr>
        <w:ind w:left="3600" w:hanging="360"/>
      </w:pPr>
    </w:lvl>
    <w:lvl w:ilvl="5" w:tplc="0B6EE470" w:tentative="1">
      <w:start w:val="1"/>
      <w:numFmt w:val="lowerRoman"/>
      <w:lvlText w:val="%6."/>
      <w:lvlJc w:val="right"/>
      <w:pPr>
        <w:ind w:left="4320" w:hanging="180"/>
      </w:pPr>
    </w:lvl>
    <w:lvl w:ilvl="6" w:tplc="51080FC2" w:tentative="1">
      <w:start w:val="1"/>
      <w:numFmt w:val="decimal"/>
      <w:lvlText w:val="%7."/>
      <w:lvlJc w:val="left"/>
      <w:pPr>
        <w:ind w:left="5040" w:hanging="360"/>
      </w:pPr>
    </w:lvl>
    <w:lvl w:ilvl="7" w:tplc="CB5AE112" w:tentative="1">
      <w:start w:val="1"/>
      <w:numFmt w:val="lowerLetter"/>
      <w:lvlText w:val="%8."/>
      <w:lvlJc w:val="left"/>
      <w:pPr>
        <w:ind w:left="5760" w:hanging="360"/>
      </w:pPr>
    </w:lvl>
    <w:lvl w:ilvl="8" w:tplc="28106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5764FDE6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6001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8B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2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CE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A6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2B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2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6C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90"/>
    <w:rsid w:val="00707090"/>
    <w:rsid w:val="0074159B"/>
    <w:rsid w:val="00F74091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96F9"/>
  <w15:docId w15:val="{54941482-913A-472A-A3F1-9524D356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2298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Piotr Seklecki</cp:lastModifiedBy>
  <cp:revision>9</cp:revision>
  <dcterms:created xsi:type="dcterms:W3CDTF">2018-05-08T09:46:00Z</dcterms:created>
  <dcterms:modified xsi:type="dcterms:W3CDTF">2019-02-20T06:42:00Z</dcterms:modified>
</cp:coreProperties>
</file>