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23626" w14:textId="391FC3FA" w:rsidR="00414F37" w:rsidRPr="00804166" w:rsidRDefault="00414F37" w:rsidP="00414F37">
      <w:pPr>
        <w:rPr>
          <w:rFonts w:ascii="Verdana" w:hAnsi="Verdana"/>
          <w:sz w:val="20"/>
          <w:szCs w:val="20"/>
        </w:rPr>
      </w:pPr>
      <w:r w:rsidRPr="00804166">
        <w:rPr>
          <w:rFonts w:ascii="Verdana" w:hAnsi="Verdana"/>
          <w:sz w:val="20"/>
          <w:szCs w:val="20"/>
        </w:rPr>
        <w:t>………………………………………………</w:t>
      </w:r>
      <w:r w:rsidR="00804166">
        <w:rPr>
          <w:rFonts w:ascii="Verdana" w:hAnsi="Verdana"/>
          <w:sz w:val="20"/>
          <w:szCs w:val="20"/>
        </w:rPr>
        <w:br/>
        <w:t xml:space="preserve">      </w:t>
      </w:r>
      <w:r w:rsidRPr="00804166">
        <w:rPr>
          <w:rFonts w:ascii="Verdana" w:hAnsi="Verdana"/>
          <w:sz w:val="14"/>
          <w:szCs w:val="14"/>
        </w:rPr>
        <w:t xml:space="preserve">Imię i nazwisko wnioskodawcy </w:t>
      </w:r>
    </w:p>
    <w:p w14:paraId="65E4339B" w14:textId="006EA89F" w:rsidR="00414F37" w:rsidRPr="00804166" w:rsidRDefault="00414F37" w:rsidP="00414F37">
      <w:pPr>
        <w:rPr>
          <w:rFonts w:ascii="Verdana" w:hAnsi="Verdana"/>
          <w:sz w:val="20"/>
          <w:szCs w:val="20"/>
        </w:rPr>
      </w:pPr>
      <w:r w:rsidRPr="00804166">
        <w:rPr>
          <w:rFonts w:ascii="Verdana" w:hAnsi="Verdana"/>
          <w:sz w:val="20"/>
          <w:szCs w:val="20"/>
        </w:rPr>
        <w:t>………………………………………………</w:t>
      </w:r>
    </w:p>
    <w:p w14:paraId="5E6813E2" w14:textId="64998DB8" w:rsidR="000E03C9" w:rsidRPr="00804166" w:rsidRDefault="00414F37" w:rsidP="00414F37">
      <w:pPr>
        <w:rPr>
          <w:rFonts w:ascii="Verdana" w:hAnsi="Verdana"/>
          <w:sz w:val="20"/>
          <w:szCs w:val="20"/>
        </w:rPr>
      </w:pPr>
      <w:bookmarkStart w:id="0" w:name="_Hlk97738615"/>
      <w:r w:rsidRPr="00804166">
        <w:rPr>
          <w:rFonts w:ascii="Verdana" w:hAnsi="Verdana"/>
          <w:sz w:val="20"/>
          <w:szCs w:val="20"/>
        </w:rPr>
        <w:t>………………………………………………</w:t>
      </w:r>
      <w:bookmarkEnd w:id="0"/>
      <w:r w:rsidR="00804166">
        <w:rPr>
          <w:rFonts w:ascii="Verdana" w:hAnsi="Verdana"/>
          <w:sz w:val="20"/>
          <w:szCs w:val="20"/>
        </w:rPr>
        <w:br/>
        <w:t xml:space="preserve">         </w:t>
      </w:r>
      <w:r w:rsidR="000E03C9" w:rsidRPr="00804166">
        <w:rPr>
          <w:rFonts w:ascii="Verdana" w:hAnsi="Verdana"/>
          <w:sz w:val="14"/>
          <w:szCs w:val="14"/>
        </w:rPr>
        <w:t>(adres zamieszkania)</w:t>
      </w:r>
    </w:p>
    <w:p w14:paraId="59CF9EF0" w14:textId="77777777" w:rsidR="00414F37" w:rsidRPr="00804166" w:rsidRDefault="00414F37" w:rsidP="00414F37">
      <w:pPr>
        <w:rPr>
          <w:rFonts w:ascii="Verdana" w:hAnsi="Verdana"/>
          <w:sz w:val="20"/>
          <w:szCs w:val="20"/>
        </w:rPr>
      </w:pPr>
    </w:p>
    <w:p w14:paraId="541E3E43" w14:textId="77777777" w:rsidR="00804166" w:rsidRDefault="00804166" w:rsidP="00804166">
      <w:pPr>
        <w:jc w:val="center"/>
        <w:rPr>
          <w:b/>
          <w:bCs/>
        </w:rPr>
      </w:pPr>
    </w:p>
    <w:p w14:paraId="6CFF4518" w14:textId="597775DE" w:rsidR="00414F37" w:rsidRDefault="0098464B" w:rsidP="00414F37">
      <w:pPr>
        <w:jc w:val="center"/>
        <w:rPr>
          <w:rFonts w:ascii="Verdana" w:hAnsi="Verdana"/>
          <w:b/>
          <w:bCs/>
          <w:sz w:val="20"/>
          <w:szCs w:val="20"/>
        </w:rPr>
      </w:pPr>
      <w:r w:rsidRPr="0098464B">
        <w:rPr>
          <w:rFonts w:ascii="Verdana" w:hAnsi="Verdana"/>
          <w:b/>
          <w:bCs/>
          <w:sz w:val="20"/>
          <w:szCs w:val="20"/>
        </w:rPr>
        <w:t xml:space="preserve">Oświadczenie </w:t>
      </w:r>
    </w:p>
    <w:p w14:paraId="180A9E4F" w14:textId="234E25DA" w:rsidR="00414F37" w:rsidRPr="00804166" w:rsidRDefault="0098464B" w:rsidP="0080416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/>
      </w:r>
      <w:r w:rsidR="00414F37" w:rsidRPr="00804166">
        <w:rPr>
          <w:rFonts w:ascii="Verdana" w:hAnsi="Verdana"/>
          <w:sz w:val="20"/>
          <w:szCs w:val="20"/>
        </w:rPr>
        <w:t>Świadom</w:t>
      </w:r>
      <w:r w:rsidR="006625BF" w:rsidRPr="00804166">
        <w:rPr>
          <w:rFonts w:ascii="Verdana" w:hAnsi="Verdana"/>
          <w:sz w:val="20"/>
          <w:szCs w:val="20"/>
        </w:rPr>
        <w:t>y</w:t>
      </w:r>
      <w:r w:rsidR="00414F37" w:rsidRPr="00804166">
        <w:rPr>
          <w:rFonts w:ascii="Verdana" w:hAnsi="Verdana"/>
          <w:sz w:val="20"/>
          <w:szCs w:val="20"/>
        </w:rPr>
        <w:t>/a odpowiedzialności karnej za złożenie fałszywego oświadczenia</w:t>
      </w:r>
      <w:r w:rsidR="00414F37" w:rsidRPr="00804166">
        <w:rPr>
          <w:rStyle w:val="Odwoanieprzypisudolnego"/>
          <w:rFonts w:ascii="Verdana" w:hAnsi="Verdana"/>
          <w:sz w:val="20"/>
          <w:szCs w:val="20"/>
        </w:rPr>
        <w:footnoteReference w:id="1"/>
      </w:r>
      <w:r w:rsidR="00BC50EF">
        <w:rPr>
          <w:rFonts w:ascii="Verdana" w:hAnsi="Verdana"/>
          <w:sz w:val="20"/>
          <w:szCs w:val="20"/>
          <w:vertAlign w:val="superscript"/>
        </w:rPr>
        <w:t>,2,3</w:t>
      </w:r>
      <w:r w:rsidR="00414F37" w:rsidRPr="00804166">
        <w:rPr>
          <w:rFonts w:ascii="Verdana" w:hAnsi="Verdana"/>
          <w:sz w:val="20"/>
          <w:szCs w:val="20"/>
        </w:rPr>
        <w:t>, oświadczam, że:</w:t>
      </w:r>
    </w:p>
    <w:p w14:paraId="6A680873" w14:textId="31B53C14" w:rsidR="00414F37" w:rsidRPr="00804166" w:rsidRDefault="00414F37" w:rsidP="00804166">
      <w:pPr>
        <w:pStyle w:val="Akapitzlist"/>
        <w:ind w:left="0"/>
        <w:rPr>
          <w:rFonts w:ascii="Verdana" w:hAnsi="Verdana"/>
          <w:bCs/>
          <w:sz w:val="20"/>
          <w:szCs w:val="20"/>
        </w:rPr>
      </w:pPr>
      <w:r w:rsidRPr="00804166">
        <w:rPr>
          <w:rFonts w:ascii="Verdana" w:hAnsi="Verdana"/>
          <w:bCs/>
          <w:sz w:val="20"/>
          <w:szCs w:val="20"/>
        </w:rPr>
        <w:t>Kandydata ………………………………………………………………..wychowuję samotnie</w:t>
      </w:r>
      <w:r w:rsidR="007656FE">
        <w:rPr>
          <w:rFonts w:ascii="Verdana" w:hAnsi="Verdana"/>
          <w:bCs/>
          <w:sz w:val="20"/>
          <w:szCs w:val="20"/>
          <w:vertAlign w:val="superscript"/>
        </w:rPr>
        <w:t>4</w:t>
      </w:r>
      <w:r w:rsidRPr="00804166">
        <w:rPr>
          <w:rFonts w:ascii="Verdana" w:hAnsi="Verdana"/>
          <w:bCs/>
          <w:sz w:val="20"/>
          <w:szCs w:val="20"/>
        </w:rPr>
        <w:t xml:space="preserve">, jako </w:t>
      </w:r>
    </w:p>
    <w:p w14:paraId="3419161E" w14:textId="066D3281" w:rsidR="00414F37" w:rsidRPr="00804166" w:rsidRDefault="00414F37" w:rsidP="00804166">
      <w:pPr>
        <w:pStyle w:val="Akapitzlist"/>
        <w:rPr>
          <w:rFonts w:ascii="Verdana" w:hAnsi="Verdana"/>
          <w:bCs/>
          <w:sz w:val="14"/>
          <w:szCs w:val="14"/>
        </w:rPr>
      </w:pPr>
      <w:r w:rsidRPr="00804166">
        <w:rPr>
          <w:rFonts w:ascii="Verdana" w:hAnsi="Verdana"/>
          <w:bCs/>
          <w:sz w:val="20"/>
          <w:szCs w:val="20"/>
        </w:rPr>
        <w:tab/>
      </w:r>
      <w:r w:rsidRPr="00804166">
        <w:rPr>
          <w:rFonts w:ascii="Verdana" w:hAnsi="Verdana"/>
          <w:bCs/>
          <w:sz w:val="20"/>
          <w:szCs w:val="20"/>
        </w:rPr>
        <w:tab/>
      </w:r>
      <w:r w:rsidR="00804166" w:rsidRPr="00804166">
        <w:rPr>
          <w:rFonts w:ascii="Verdana" w:hAnsi="Verdana"/>
          <w:bCs/>
          <w:sz w:val="20"/>
          <w:szCs w:val="20"/>
        </w:rPr>
        <w:t xml:space="preserve">      </w:t>
      </w:r>
      <w:r w:rsidRPr="00804166">
        <w:rPr>
          <w:rFonts w:ascii="Verdana" w:hAnsi="Verdana"/>
          <w:bCs/>
          <w:sz w:val="14"/>
          <w:szCs w:val="14"/>
        </w:rPr>
        <w:t>(imię i nazwisko)</w:t>
      </w:r>
    </w:p>
    <w:p w14:paraId="5B84962D" w14:textId="002C92F4" w:rsidR="00CD4E5D" w:rsidRPr="00804166" w:rsidRDefault="00804166" w:rsidP="00804166">
      <w:pPr>
        <w:pStyle w:val="Akapitzlist"/>
        <w:ind w:left="0"/>
        <w:rPr>
          <w:rFonts w:ascii="Verdana" w:hAnsi="Verdana"/>
          <w:bCs/>
          <w:sz w:val="20"/>
          <w:szCs w:val="20"/>
        </w:rPr>
      </w:pPr>
      <w:r w:rsidRPr="00804166">
        <w:rPr>
          <w:rFonts w:ascii="Verdana" w:hAnsi="Verdana"/>
          <w:bCs/>
          <w:sz w:val="20"/>
          <w:szCs w:val="20"/>
        </w:rPr>
        <w:br/>
      </w:r>
      <w:r w:rsidR="00414F37" w:rsidRPr="00804166">
        <w:rPr>
          <w:rFonts w:ascii="Verdana" w:hAnsi="Verdana"/>
          <w:bCs/>
          <w:sz w:val="20"/>
          <w:szCs w:val="20"/>
        </w:rPr>
        <w:t>………………………………………………………</w:t>
      </w:r>
      <w:r w:rsidRPr="00804166">
        <w:rPr>
          <w:rFonts w:ascii="Verdana" w:hAnsi="Verdana"/>
          <w:bCs/>
          <w:sz w:val="20"/>
          <w:szCs w:val="20"/>
        </w:rPr>
        <w:t>……………………………………………………………………</w:t>
      </w:r>
      <w:r w:rsidR="00414F37" w:rsidRPr="00804166">
        <w:rPr>
          <w:rFonts w:ascii="Verdana" w:hAnsi="Verdana"/>
          <w:bCs/>
          <w:sz w:val="20"/>
          <w:szCs w:val="20"/>
        </w:rPr>
        <w:t xml:space="preserve">…….. </w:t>
      </w:r>
      <w:r w:rsidRPr="00804166">
        <w:rPr>
          <w:rFonts w:ascii="Verdana" w:hAnsi="Verdana"/>
          <w:bCs/>
          <w:sz w:val="20"/>
          <w:szCs w:val="20"/>
        </w:rPr>
        <w:br/>
      </w:r>
      <w:r w:rsidRPr="00804166">
        <w:rPr>
          <w:rFonts w:ascii="Verdana" w:hAnsi="Verdana"/>
          <w:bCs/>
          <w:sz w:val="14"/>
          <w:szCs w:val="14"/>
        </w:rPr>
        <w:t>(panna, kawaler, wdowa, wdowiec, osoba pozostająca w separacji orzeczonej prawomocnym wyrokiem sądu, osoba rozwiedziona)</w:t>
      </w:r>
      <w:r w:rsidRPr="00804166">
        <w:rPr>
          <w:rFonts w:ascii="Verdana" w:hAnsi="Verdana"/>
          <w:bCs/>
          <w:sz w:val="20"/>
          <w:szCs w:val="20"/>
        </w:rPr>
        <w:br/>
      </w:r>
      <w:r w:rsidRPr="00804166">
        <w:rPr>
          <w:rFonts w:ascii="Verdana" w:hAnsi="Verdana"/>
          <w:bCs/>
          <w:sz w:val="20"/>
          <w:szCs w:val="20"/>
        </w:rPr>
        <w:br/>
      </w:r>
      <w:r w:rsidR="00414F37" w:rsidRPr="00804166">
        <w:rPr>
          <w:rFonts w:ascii="Verdana" w:hAnsi="Verdana"/>
          <w:bCs/>
          <w:sz w:val="20"/>
          <w:szCs w:val="20"/>
        </w:rPr>
        <w:t xml:space="preserve">i nie wychowuję żadnego dziecka </w:t>
      </w:r>
      <w:r w:rsidR="00CD4E5D" w:rsidRPr="00804166">
        <w:rPr>
          <w:rFonts w:ascii="Verdana" w:hAnsi="Verdana"/>
          <w:bCs/>
          <w:sz w:val="20"/>
          <w:szCs w:val="20"/>
        </w:rPr>
        <w:t xml:space="preserve">wspólnie </w:t>
      </w:r>
      <w:r w:rsidR="00414F37" w:rsidRPr="00804166">
        <w:rPr>
          <w:rFonts w:ascii="Verdana" w:hAnsi="Verdana"/>
          <w:bCs/>
          <w:sz w:val="20"/>
          <w:szCs w:val="20"/>
        </w:rPr>
        <w:t xml:space="preserve">z jego </w:t>
      </w:r>
      <w:r w:rsidR="00CD4E5D" w:rsidRPr="00804166">
        <w:rPr>
          <w:rFonts w:ascii="Verdana" w:hAnsi="Verdana"/>
          <w:bCs/>
          <w:sz w:val="20"/>
          <w:szCs w:val="20"/>
        </w:rPr>
        <w:t>rodzicem.</w:t>
      </w:r>
    </w:p>
    <w:p w14:paraId="088211FF" w14:textId="77777777" w:rsidR="00CD4E5D" w:rsidRPr="00804166" w:rsidRDefault="00CD4E5D" w:rsidP="00804166">
      <w:pPr>
        <w:pStyle w:val="Akapitzlist"/>
        <w:rPr>
          <w:rFonts w:ascii="Verdana" w:hAnsi="Verdana"/>
          <w:sz w:val="20"/>
          <w:szCs w:val="20"/>
        </w:rPr>
      </w:pPr>
    </w:p>
    <w:p w14:paraId="00F9085B" w14:textId="77777777" w:rsidR="00414F37" w:rsidRPr="00804166" w:rsidRDefault="00414F37" w:rsidP="00414F37">
      <w:pPr>
        <w:jc w:val="both"/>
        <w:rPr>
          <w:rFonts w:ascii="Verdana" w:hAnsi="Verdana"/>
          <w:sz w:val="20"/>
          <w:szCs w:val="20"/>
        </w:rPr>
      </w:pPr>
    </w:p>
    <w:p w14:paraId="6CC23EAF" w14:textId="77777777" w:rsidR="00414F37" w:rsidRPr="00804166" w:rsidRDefault="00414F37" w:rsidP="00414F37">
      <w:pPr>
        <w:jc w:val="both"/>
        <w:rPr>
          <w:rFonts w:ascii="Verdana" w:hAnsi="Verdana"/>
          <w:sz w:val="20"/>
          <w:szCs w:val="20"/>
        </w:rPr>
      </w:pPr>
    </w:p>
    <w:p w14:paraId="72EB9F2E" w14:textId="77777777" w:rsidR="00414F37" w:rsidRPr="00804166" w:rsidRDefault="00414F37" w:rsidP="00414F37">
      <w:pPr>
        <w:jc w:val="both"/>
        <w:rPr>
          <w:rFonts w:ascii="Verdana" w:hAnsi="Verdana"/>
          <w:sz w:val="20"/>
          <w:szCs w:val="20"/>
        </w:rPr>
      </w:pPr>
      <w:bookmarkStart w:id="1" w:name="_Hlk97738581"/>
    </w:p>
    <w:p w14:paraId="3611C8D7" w14:textId="7EA19D04" w:rsidR="00414F37" w:rsidRPr="00804166" w:rsidRDefault="00414F37" w:rsidP="00804166">
      <w:pPr>
        <w:jc w:val="both"/>
        <w:rPr>
          <w:rFonts w:ascii="Verdana" w:hAnsi="Verdana"/>
          <w:sz w:val="14"/>
          <w:szCs w:val="14"/>
        </w:rPr>
      </w:pPr>
      <w:r w:rsidRPr="00804166">
        <w:rPr>
          <w:rFonts w:ascii="Verdana" w:hAnsi="Verdana"/>
          <w:sz w:val="14"/>
          <w:szCs w:val="14"/>
        </w:rPr>
        <w:t>……………………………………………………….</w:t>
      </w:r>
      <w:r w:rsidRPr="00804166">
        <w:rPr>
          <w:rFonts w:ascii="Verdana" w:hAnsi="Verdana"/>
          <w:sz w:val="14"/>
          <w:szCs w:val="14"/>
        </w:rPr>
        <w:tab/>
      </w:r>
      <w:r w:rsidRPr="00804166">
        <w:rPr>
          <w:rFonts w:ascii="Verdana" w:hAnsi="Verdana"/>
          <w:sz w:val="14"/>
          <w:szCs w:val="14"/>
        </w:rPr>
        <w:tab/>
      </w:r>
      <w:r w:rsidRPr="00804166">
        <w:rPr>
          <w:rFonts w:ascii="Verdana" w:hAnsi="Verdana"/>
          <w:sz w:val="14"/>
          <w:szCs w:val="14"/>
        </w:rPr>
        <w:tab/>
      </w:r>
      <w:r w:rsidRPr="00804166">
        <w:rPr>
          <w:rFonts w:ascii="Verdana" w:hAnsi="Verdana"/>
          <w:sz w:val="14"/>
          <w:szCs w:val="14"/>
        </w:rPr>
        <w:tab/>
      </w:r>
      <w:r w:rsidR="00804166">
        <w:rPr>
          <w:rFonts w:ascii="Verdana" w:hAnsi="Verdana"/>
          <w:sz w:val="14"/>
          <w:szCs w:val="14"/>
        </w:rPr>
        <w:t xml:space="preserve">               </w:t>
      </w:r>
      <w:r w:rsidRPr="00804166">
        <w:rPr>
          <w:rFonts w:ascii="Verdana" w:hAnsi="Verdana"/>
          <w:sz w:val="14"/>
          <w:szCs w:val="14"/>
        </w:rPr>
        <w:t>………………………………………………………</w:t>
      </w:r>
      <w:r w:rsidR="00804166">
        <w:rPr>
          <w:rFonts w:ascii="Verdana" w:hAnsi="Verdana"/>
          <w:sz w:val="14"/>
          <w:szCs w:val="14"/>
        </w:rPr>
        <w:br/>
      </w:r>
      <w:r w:rsidRPr="00804166">
        <w:rPr>
          <w:rFonts w:ascii="Verdana" w:hAnsi="Verdana"/>
          <w:sz w:val="14"/>
          <w:szCs w:val="14"/>
        </w:rPr>
        <w:t>(data)</w:t>
      </w:r>
      <w:r w:rsidRPr="00804166">
        <w:rPr>
          <w:rFonts w:ascii="Verdana" w:hAnsi="Verdana"/>
          <w:sz w:val="14"/>
          <w:szCs w:val="14"/>
        </w:rPr>
        <w:tab/>
      </w:r>
      <w:r w:rsidRPr="00804166">
        <w:rPr>
          <w:rFonts w:ascii="Verdana" w:hAnsi="Verdana"/>
          <w:sz w:val="14"/>
          <w:szCs w:val="14"/>
        </w:rPr>
        <w:tab/>
      </w:r>
      <w:r w:rsidRPr="00804166">
        <w:rPr>
          <w:rFonts w:ascii="Verdana" w:hAnsi="Verdana"/>
          <w:sz w:val="14"/>
          <w:szCs w:val="14"/>
        </w:rPr>
        <w:tab/>
      </w:r>
      <w:r w:rsidRPr="00804166">
        <w:rPr>
          <w:rFonts w:ascii="Verdana" w:hAnsi="Verdana"/>
          <w:sz w:val="14"/>
          <w:szCs w:val="14"/>
        </w:rPr>
        <w:tab/>
      </w:r>
      <w:r w:rsidR="00804166">
        <w:rPr>
          <w:rFonts w:ascii="Verdana" w:hAnsi="Verdana"/>
          <w:sz w:val="14"/>
          <w:szCs w:val="14"/>
        </w:rPr>
        <w:t xml:space="preserve">                                                   </w:t>
      </w:r>
      <w:r w:rsidRPr="00804166">
        <w:rPr>
          <w:rFonts w:ascii="Verdana" w:hAnsi="Verdana"/>
          <w:sz w:val="14"/>
          <w:szCs w:val="14"/>
        </w:rPr>
        <w:t>(czytelny podpis składającego oświadczenie)</w:t>
      </w:r>
    </w:p>
    <w:bookmarkEnd w:id="1"/>
    <w:p w14:paraId="6352BD50" w14:textId="77777777" w:rsidR="006C4420" w:rsidRPr="00804166" w:rsidRDefault="006C4420">
      <w:pPr>
        <w:rPr>
          <w:rFonts w:ascii="Verdana" w:hAnsi="Verdana"/>
          <w:sz w:val="20"/>
          <w:szCs w:val="20"/>
        </w:rPr>
      </w:pPr>
    </w:p>
    <w:sectPr w:rsidR="006C4420" w:rsidRPr="00804166" w:rsidSect="00594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05EB4" w14:textId="77777777" w:rsidR="002602F8" w:rsidRDefault="002602F8" w:rsidP="00414F37">
      <w:pPr>
        <w:spacing w:after="0" w:line="240" w:lineRule="auto"/>
      </w:pPr>
      <w:r>
        <w:separator/>
      </w:r>
    </w:p>
  </w:endnote>
  <w:endnote w:type="continuationSeparator" w:id="0">
    <w:p w14:paraId="7D86F4B8" w14:textId="77777777" w:rsidR="002602F8" w:rsidRDefault="002602F8" w:rsidP="00414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63830" w14:textId="77777777" w:rsidR="002602F8" w:rsidRDefault="002602F8" w:rsidP="00414F37">
      <w:pPr>
        <w:spacing w:after="0" w:line="240" w:lineRule="auto"/>
      </w:pPr>
      <w:r>
        <w:separator/>
      </w:r>
    </w:p>
  </w:footnote>
  <w:footnote w:type="continuationSeparator" w:id="0">
    <w:p w14:paraId="52C51796" w14:textId="77777777" w:rsidR="002602F8" w:rsidRDefault="002602F8" w:rsidP="00414F37">
      <w:pPr>
        <w:spacing w:after="0" w:line="240" w:lineRule="auto"/>
      </w:pPr>
      <w:r>
        <w:continuationSeparator/>
      </w:r>
    </w:p>
  </w:footnote>
  <w:footnote w:id="1">
    <w:p w14:paraId="7FE84FD4" w14:textId="77777777" w:rsidR="00CD4E5D" w:rsidRPr="00533311" w:rsidRDefault="00CD4E5D" w:rsidP="00BB672D">
      <w:pPr>
        <w:pStyle w:val="Tekstprzypisudolnego"/>
        <w:jc w:val="both"/>
        <w:rPr>
          <w:rFonts w:ascii="Verdana" w:hAnsi="Verdana"/>
          <w:sz w:val="14"/>
          <w:szCs w:val="14"/>
        </w:rPr>
      </w:pPr>
      <w:r w:rsidRPr="00533311">
        <w:rPr>
          <w:rStyle w:val="Odwoanieprzypisudolnego"/>
          <w:rFonts w:ascii="Verdana" w:hAnsi="Verdana"/>
          <w:sz w:val="14"/>
          <w:szCs w:val="14"/>
        </w:rPr>
        <w:footnoteRef/>
      </w:r>
      <w:r w:rsidRPr="00533311">
        <w:rPr>
          <w:rFonts w:ascii="Verdana" w:hAnsi="Verdana"/>
          <w:sz w:val="14"/>
          <w:szCs w:val="14"/>
        </w:rPr>
        <w:t xml:space="preserve"> Zgodnie z art. 150 ust. 6 ustawy Prawo oświatowe, oświadczenia wymagane, jako potwierdzające spełnianie przez kandydata kryteriów rekrutacyjnych składa się pod rygorem odpowiedzialności karnej za składanie fałszywych oświadczeń. Składający oświadczenie jest zobowiązany do zawarcia w nim klauzuli następującej treści: „Jestem świadomy odpowiedzialności karnej za złożenie fałszywego oświadczenia”. Klauzula ta zastępuje pouczenie organu o odpowiedzialności karnej za składanie fałszywych oświadczeń.</w:t>
      </w:r>
    </w:p>
    <w:p w14:paraId="0E4B6C28" w14:textId="77777777" w:rsidR="00414F37" w:rsidRPr="00533311" w:rsidRDefault="00414F37" w:rsidP="00533311">
      <w:pPr>
        <w:pStyle w:val="Tekstprzypisudolnego"/>
        <w:jc w:val="both"/>
        <w:rPr>
          <w:rFonts w:ascii="Verdana" w:hAnsi="Verdana"/>
        </w:rPr>
      </w:pPr>
    </w:p>
    <w:p w14:paraId="018A23B0" w14:textId="7C08279E" w:rsidR="00533311" w:rsidRPr="00533311" w:rsidRDefault="007656FE" w:rsidP="00533311">
      <w:pPr>
        <w:pStyle w:val="Tekstprzypisudolnego"/>
        <w:jc w:val="both"/>
        <w:rPr>
          <w:rFonts w:ascii="Verdana" w:hAnsi="Verdana" w:cs="Calibri"/>
          <w:color w:val="000000"/>
          <w:sz w:val="14"/>
          <w:szCs w:val="14"/>
          <w:lang w:eastAsia="pl-PL"/>
        </w:rPr>
      </w:pPr>
      <w:r>
        <w:rPr>
          <w:rFonts w:ascii="Verdana" w:hAnsi="Verdana"/>
          <w:sz w:val="14"/>
          <w:szCs w:val="14"/>
          <w:vertAlign w:val="superscript"/>
        </w:rPr>
        <w:t xml:space="preserve">2 </w:t>
      </w:r>
      <w:r w:rsidR="00533311" w:rsidRPr="00533311">
        <w:rPr>
          <w:rFonts w:ascii="Verdana" w:hAnsi="Verdana"/>
          <w:sz w:val="14"/>
          <w:szCs w:val="14"/>
        </w:rPr>
        <w:t>Zgodnie z art. 150 ust. 7 ustawy z dnia 14 grudnia 2016 r. Prawo oświatowe (t. j. Dz. U. z 202</w:t>
      </w:r>
      <w:r w:rsidR="008A1E62">
        <w:rPr>
          <w:rFonts w:ascii="Verdana" w:hAnsi="Verdana"/>
          <w:sz w:val="14"/>
          <w:szCs w:val="14"/>
        </w:rPr>
        <w:t>4</w:t>
      </w:r>
      <w:r w:rsidR="00533311" w:rsidRPr="00533311">
        <w:rPr>
          <w:rFonts w:ascii="Verdana" w:hAnsi="Verdana"/>
          <w:sz w:val="14"/>
          <w:szCs w:val="14"/>
        </w:rPr>
        <w:t xml:space="preserve"> r. poz. </w:t>
      </w:r>
      <w:r w:rsidR="008A1E62">
        <w:rPr>
          <w:rFonts w:ascii="Verdana" w:hAnsi="Verdana"/>
          <w:sz w:val="14"/>
          <w:szCs w:val="14"/>
        </w:rPr>
        <w:t>737</w:t>
      </w:r>
      <w:r w:rsidR="00533311" w:rsidRPr="00533311">
        <w:rPr>
          <w:rFonts w:ascii="Verdana" w:hAnsi="Verdana"/>
          <w:sz w:val="14"/>
          <w:szCs w:val="14"/>
        </w:rPr>
        <w:t xml:space="preserve"> z późn. zm.) Przewodniczący komisji rekrutacyjnej może żądać dokumentów potwierdzających okoliczności zawarte w oświadczeniach, lub może zwrócić się do Prezydenta Miasta właściwego ze względu na miejsce zamieszkania kandydata o potwierdzenie tych okoliczności.</w:t>
      </w:r>
      <w:r w:rsidR="00533311" w:rsidRPr="00533311">
        <w:rPr>
          <w:rFonts w:ascii="Verdana" w:hAnsi="Verdana"/>
          <w:sz w:val="14"/>
          <w:szCs w:val="14"/>
        </w:rPr>
        <w:br/>
      </w:r>
      <w:r w:rsidR="00533311" w:rsidRPr="00533311">
        <w:rPr>
          <w:rFonts w:ascii="Verdana" w:hAnsi="Verdana"/>
          <w:sz w:val="14"/>
          <w:szCs w:val="14"/>
        </w:rPr>
        <w:br/>
      </w:r>
      <w:r>
        <w:rPr>
          <w:rFonts w:ascii="Verdana" w:hAnsi="Verdana"/>
          <w:sz w:val="14"/>
          <w:szCs w:val="14"/>
          <w:vertAlign w:val="superscript"/>
        </w:rPr>
        <w:t xml:space="preserve">3 </w:t>
      </w:r>
      <w:r w:rsidR="00533311" w:rsidRPr="00533311">
        <w:rPr>
          <w:rFonts w:ascii="Verdana" w:hAnsi="Verdana"/>
          <w:sz w:val="14"/>
          <w:szCs w:val="14"/>
        </w:rPr>
        <w:t>Zgodnie z art. 150 ust. 8 ustawy z dnia 14 grudnia 2016 r. Prawo oświatowe (t. j. Dz. U. z 202</w:t>
      </w:r>
      <w:r w:rsidR="008A1E62">
        <w:rPr>
          <w:rFonts w:ascii="Verdana" w:hAnsi="Verdana"/>
          <w:sz w:val="14"/>
          <w:szCs w:val="14"/>
        </w:rPr>
        <w:t>4</w:t>
      </w:r>
      <w:r w:rsidR="00533311" w:rsidRPr="00533311">
        <w:rPr>
          <w:rFonts w:ascii="Verdana" w:hAnsi="Verdana"/>
          <w:sz w:val="14"/>
          <w:szCs w:val="14"/>
        </w:rPr>
        <w:t xml:space="preserve"> r. poz. </w:t>
      </w:r>
      <w:r w:rsidR="008A1E62">
        <w:rPr>
          <w:rFonts w:ascii="Verdana" w:hAnsi="Verdana"/>
          <w:sz w:val="14"/>
          <w:szCs w:val="14"/>
        </w:rPr>
        <w:t>737</w:t>
      </w:r>
      <w:r w:rsidR="00533311" w:rsidRPr="00533311">
        <w:rPr>
          <w:rFonts w:ascii="Verdana" w:hAnsi="Verdana"/>
          <w:sz w:val="14"/>
          <w:szCs w:val="14"/>
        </w:rPr>
        <w:br/>
        <w:t xml:space="preserve">z późn. zm.) </w:t>
      </w:r>
      <w:r w:rsidR="00533311" w:rsidRPr="00533311">
        <w:rPr>
          <w:rFonts w:ascii="Verdana" w:hAnsi="Verdana"/>
          <w:b/>
          <w:sz w:val="14"/>
          <w:szCs w:val="14"/>
        </w:rPr>
        <w:t>oświadczenie o samotnym wychowywaniu może być zweryfikowane</w:t>
      </w:r>
      <w:r w:rsidR="00533311" w:rsidRPr="00533311">
        <w:rPr>
          <w:rFonts w:ascii="Verdana" w:hAnsi="Verdana"/>
          <w:sz w:val="14"/>
          <w:szCs w:val="14"/>
        </w:rPr>
        <w:t xml:space="preserve"> </w:t>
      </w:r>
      <w:r w:rsidR="00533311" w:rsidRPr="00533311">
        <w:rPr>
          <w:rFonts w:ascii="Verdana" w:hAnsi="Verdana"/>
          <w:b/>
          <w:sz w:val="14"/>
          <w:szCs w:val="14"/>
        </w:rPr>
        <w:t>w drodze wywiadu</w:t>
      </w:r>
      <w:r w:rsidR="00533311" w:rsidRPr="00533311">
        <w:rPr>
          <w:rFonts w:ascii="Verdana" w:hAnsi="Verdana"/>
          <w:sz w:val="14"/>
          <w:szCs w:val="14"/>
        </w:rPr>
        <w:t xml:space="preserve"> przeprowadzonego przez Prezydenta właściwego ze względu na miejsce zamieszkania kandydata, o którym mowa w ustawie z dnia 11.02.2016 r. o pomocy państwa w wychowywaniu dzieci (t. j. Dz. U. z 202</w:t>
      </w:r>
      <w:r w:rsidR="008A1E62">
        <w:rPr>
          <w:rFonts w:ascii="Verdana" w:hAnsi="Verdana"/>
          <w:sz w:val="14"/>
          <w:szCs w:val="14"/>
        </w:rPr>
        <w:t>4</w:t>
      </w:r>
      <w:r w:rsidR="00533311" w:rsidRPr="00533311">
        <w:rPr>
          <w:rFonts w:ascii="Verdana" w:hAnsi="Verdana"/>
          <w:sz w:val="14"/>
          <w:szCs w:val="14"/>
        </w:rPr>
        <w:t xml:space="preserve"> r. poz. </w:t>
      </w:r>
      <w:r w:rsidR="008A1E62">
        <w:rPr>
          <w:rFonts w:ascii="Verdana" w:hAnsi="Verdana"/>
          <w:sz w:val="14"/>
          <w:szCs w:val="14"/>
        </w:rPr>
        <w:t>1576</w:t>
      </w:r>
      <w:r w:rsidR="00533311" w:rsidRPr="00533311">
        <w:rPr>
          <w:rFonts w:ascii="Verdana" w:hAnsi="Verdana"/>
          <w:sz w:val="14"/>
          <w:szCs w:val="14"/>
        </w:rPr>
        <w:t>).</w:t>
      </w:r>
    </w:p>
    <w:p w14:paraId="10F4B2A3" w14:textId="2D287BE9" w:rsidR="00533311" w:rsidRPr="00533311" w:rsidRDefault="00533311" w:rsidP="00533311">
      <w:pPr>
        <w:pStyle w:val="Akapitzlist"/>
        <w:spacing w:after="0"/>
        <w:ind w:left="0"/>
        <w:jc w:val="both"/>
        <w:rPr>
          <w:rFonts w:ascii="Verdana" w:hAnsi="Verdana"/>
          <w:sz w:val="14"/>
          <w:szCs w:val="14"/>
        </w:rPr>
      </w:pPr>
      <w:r w:rsidRPr="00533311">
        <w:rPr>
          <w:rFonts w:ascii="Verdana" w:hAnsi="Verdana"/>
          <w:sz w:val="14"/>
          <w:szCs w:val="14"/>
        </w:rPr>
        <w:br/>
      </w:r>
      <w:r w:rsidR="007656FE">
        <w:rPr>
          <w:rFonts w:ascii="Verdana" w:hAnsi="Verdana"/>
          <w:sz w:val="14"/>
          <w:szCs w:val="14"/>
          <w:vertAlign w:val="superscript"/>
        </w:rPr>
        <w:t xml:space="preserve">4 </w:t>
      </w:r>
      <w:r w:rsidRPr="00533311">
        <w:rPr>
          <w:rFonts w:ascii="Verdana" w:hAnsi="Verdana"/>
          <w:sz w:val="14"/>
          <w:szCs w:val="14"/>
        </w:rPr>
        <w:t>Zgodnie z art. 4 pkt 43 ustawy z dnia 14 grudnia 2016 r. Prawo</w:t>
      </w:r>
      <w:r w:rsidRPr="00533311">
        <w:rPr>
          <w:rFonts w:ascii="Verdana" w:hAnsi="Verdana"/>
          <w:i/>
          <w:sz w:val="14"/>
          <w:szCs w:val="14"/>
        </w:rPr>
        <w:t xml:space="preserve"> oświatowe</w:t>
      </w:r>
      <w:r w:rsidRPr="00533311">
        <w:rPr>
          <w:rFonts w:ascii="Verdana" w:hAnsi="Verdana"/>
          <w:sz w:val="14"/>
          <w:szCs w:val="14"/>
        </w:rPr>
        <w:t xml:space="preserve"> (t. j. Dz. U. 202</w:t>
      </w:r>
      <w:r w:rsidR="008A1E62">
        <w:rPr>
          <w:rFonts w:ascii="Verdana" w:hAnsi="Verdana"/>
          <w:sz w:val="14"/>
          <w:szCs w:val="14"/>
        </w:rPr>
        <w:t>4</w:t>
      </w:r>
      <w:r w:rsidRPr="00533311">
        <w:rPr>
          <w:rFonts w:ascii="Verdana" w:hAnsi="Verdana"/>
          <w:sz w:val="14"/>
          <w:szCs w:val="14"/>
        </w:rPr>
        <w:t xml:space="preserve"> r. poz. </w:t>
      </w:r>
      <w:r w:rsidR="008A1E62">
        <w:rPr>
          <w:rFonts w:ascii="Verdana" w:hAnsi="Verdana"/>
          <w:sz w:val="14"/>
          <w:szCs w:val="14"/>
        </w:rPr>
        <w:t>737</w:t>
      </w:r>
      <w:r w:rsidRPr="00533311">
        <w:rPr>
          <w:rFonts w:ascii="Verdana" w:hAnsi="Verdana"/>
          <w:sz w:val="14"/>
          <w:szCs w:val="14"/>
        </w:rPr>
        <w:t xml:space="preserve"> z późn. zm.) za samotne wychowywanie dziecka należy rozumieć wychowywanie dziecka przez </w:t>
      </w:r>
      <w:r w:rsidRPr="00533311">
        <w:rPr>
          <w:rFonts w:ascii="Verdana" w:hAnsi="Verdana"/>
          <w:b/>
          <w:sz w:val="14"/>
          <w:szCs w:val="14"/>
        </w:rPr>
        <w:t xml:space="preserve">pannę, kawalera, wdowę, wdowca, osobę pozostającą w separacji orzeczonej prawomocnym wyrokiem sądu, osobę rozwiedzioną chyba, że osoba taka </w:t>
      </w:r>
      <w:r w:rsidRPr="00533311">
        <w:rPr>
          <w:rFonts w:ascii="Verdana" w:hAnsi="Verdana"/>
          <w:b/>
          <w:sz w:val="14"/>
          <w:szCs w:val="14"/>
          <w:u w:val="single"/>
        </w:rPr>
        <w:t>wychowuje wspólnie, co najmniej jedno dziecko z jego rodzicem.</w:t>
      </w:r>
    </w:p>
    <w:p w14:paraId="1675C7A9" w14:textId="77777777" w:rsidR="00533311" w:rsidRPr="00533311" w:rsidRDefault="00533311" w:rsidP="00533311">
      <w:pPr>
        <w:pStyle w:val="Akapitzlist"/>
        <w:spacing w:after="0" w:line="240" w:lineRule="auto"/>
        <w:ind w:left="0" w:hanging="284"/>
        <w:jc w:val="both"/>
        <w:rPr>
          <w:sz w:val="14"/>
          <w:szCs w:val="14"/>
        </w:rPr>
      </w:pPr>
      <w:r w:rsidRPr="00533311">
        <w:rPr>
          <w:b/>
          <w:sz w:val="14"/>
          <w:szCs w:val="14"/>
          <w:u w:val="single"/>
        </w:rPr>
        <w:br/>
      </w:r>
    </w:p>
    <w:p w14:paraId="737CDF94" w14:textId="77777777" w:rsidR="00533311" w:rsidRPr="00CD4E5D" w:rsidRDefault="00533311" w:rsidP="00CD4E5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52F0A"/>
    <w:multiLevelType w:val="hybridMultilevel"/>
    <w:tmpl w:val="855A4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E6710"/>
    <w:multiLevelType w:val="hybridMultilevel"/>
    <w:tmpl w:val="EEB8D0A0"/>
    <w:lvl w:ilvl="0" w:tplc="99C234AA">
      <w:start w:val="1"/>
      <w:numFmt w:val="decimal"/>
      <w:lvlText w:val="%1)"/>
      <w:lvlJc w:val="left"/>
      <w:pPr>
        <w:ind w:left="76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4AC2265F"/>
    <w:multiLevelType w:val="hybridMultilevel"/>
    <w:tmpl w:val="F96C62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431683">
    <w:abstractNumId w:val="0"/>
  </w:num>
  <w:num w:numId="2" w16cid:durableId="454060144">
    <w:abstractNumId w:val="1"/>
  </w:num>
  <w:num w:numId="3" w16cid:durableId="1764570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37"/>
    <w:rsid w:val="000E03C9"/>
    <w:rsid w:val="00116514"/>
    <w:rsid w:val="002602F8"/>
    <w:rsid w:val="00282883"/>
    <w:rsid w:val="00364766"/>
    <w:rsid w:val="003C2E1D"/>
    <w:rsid w:val="003F3D9E"/>
    <w:rsid w:val="00414F37"/>
    <w:rsid w:val="0049208E"/>
    <w:rsid w:val="004A213B"/>
    <w:rsid w:val="004D5AE3"/>
    <w:rsid w:val="00533311"/>
    <w:rsid w:val="00574F0D"/>
    <w:rsid w:val="00594EBE"/>
    <w:rsid w:val="0065593B"/>
    <w:rsid w:val="006625BF"/>
    <w:rsid w:val="006C4420"/>
    <w:rsid w:val="00702448"/>
    <w:rsid w:val="007344E6"/>
    <w:rsid w:val="0076029D"/>
    <w:rsid w:val="007656FE"/>
    <w:rsid w:val="007C6C05"/>
    <w:rsid w:val="007E0895"/>
    <w:rsid w:val="00804166"/>
    <w:rsid w:val="008235FD"/>
    <w:rsid w:val="008A1E62"/>
    <w:rsid w:val="0098464B"/>
    <w:rsid w:val="00A3740C"/>
    <w:rsid w:val="00A67551"/>
    <w:rsid w:val="00BB672D"/>
    <w:rsid w:val="00BC50EF"/>
    <w:rsid w:val="00CD4E5D"/>
    <w:rsid w:val="00DA10F9"/>
    <w:rsid w:val="00E3346F"/>
    <w:rsid w:val="00E421BC"/>
    <w:rsid w:val="00E7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B7FC"/>
  <w15:chartTrackingRefBased/>
  <w15:docId w15:val="{0A11ABD4-FEB8-4CC2-85CF-E0C5EC61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F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414F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qFormat/>
    <w:rsid w:val="00414F3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14F3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14F37"/>
    <w:pPr>
      <w:ind w:left="720"/>
      <w:contextualSpacing/>
    </w:pPr>
  </w:style>
  <w:style w:type="paragraph" w:styleId="Bezodstpw">
    <w:name w:val="No Spacing"/>
    <w:uiPriority w:val="1"/>
    <w:qFormat/>
    <w:rsid w:val="0098464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Małgorzata Kryś</cp:lastModifiedBy>
  <cp:revision>4</cp:revision>
  <cp:lastPrinted>2018-02-16T09:21:00Z</cp:lastPrinted>
  <dcterms:created xsi:type="dcterms:W3CDTF">2023-03-13T06:32:00Z</dcterms:created>
  <dcterms:modified xsi:type="dcterms:W3CDTF">2025-02-06T11:53:00Z</dcterms:modified>
</cp:coreProperties>
</file>